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2BE4" w:rsidRPr="00E62BE4" w:rsidRDefault="00E62BE4" w:rsidP="00E62BE4">
      <w:pPr>
        <w:spacing w:line="240" w:lineRule="auto"/>
        <w:contextualSpacing/>
        <w:jc w:val="center"/>
        <w:rPr>
          <w:rFonts w:ascii="Times New Roman" w:hAnsi="Times New Roman" w:cs="Times New Roman"/>
          <w:b/>
          <w:lang w:val="kk-KZ"/>
        </w:rPr>
      </w:pPr>
      <w:r w:rsidRPr="00E62BE4">
        <w:rPr>
          <w:rFonts w:ascii="Times New Roman" w:hAnsi="Times New Roman" w:cs="Times New Roman"/>
          <w:b/>
          <w:lang w:val="kk-KZ"/>
        </w:rPr>
        <w:t>ӘЛ-ФАРАБИ АТЫНДАҒЫ ҚАЗАҚ ҰЛТТЫҚ УНИВЕРСИТЕТІ</w:t>
      </w:r>
    </w:p>
    <w:p w:rsidR="00E62BE4" w:rsidRPr="00E62BE4" w:rsidRDefault="00E62BE4" w:rsidP="00E62BE4">
      <w:pPr>
        <w:spacing w:line="240" w:lineRule="auto"/>
        <w:contextualSpacing/>
        <w:jc w:val="center"/>
        <w:rPr>
          <w:rFonts w:ascii="Times New Roman" w:hAnsi="Times New Roman" w:cs="Times New Roman"/>
          <w:b/>
          <w:lang w:val="kk-KZ"/>
        </w:rPr>
      </w:pPr>
      <w:r w:rsidRPr="00E62BE4">
        <w:rPr>
          <w:rFonts w:ascii="Times New Roman" w:hAnsi="Times New Roman" w:cs="Times New Roman"/>
          <w:b/>
          <w:lang w:val="kk-KZ"/>
        </w:rPr>
        <w:t>Филология</w:t>
      </w:r>
      <w:r w:rsidR="007E363E">
        <w:rPr>
          <w:rFonts w:ascii="Times New Roman" w:hAnsi="Times New Roman" w:cs="Times New Roman"/>
          <w:b/>
          <w:lang w:val="kk-KZ"/>
        </w:rPr>
        <w:t>, әдебиеттану</w:t>
      </w:r>
      <w:r w:rsidRPr="00E62BE4">
        <w:rPr>
          <w:rFonts w:ascii="Times New Roman" w:hAnsi="Times New Roman" w:cs="Times New Roman"/>
          <w:b/>
          <w:lang w:val="kk-KZ"/>
        </w:rPr>
        <w:t xml:space="preserve"> және әлем тілдері факультеті</w:t>
      </w:r>
    </w:p>
    <w:p w:rsidR="00E62BE4" w:rsidRPr="00E62BE4" w:rsidRDefault="00E62BE4" w:rsidP="00E62BE4">
      <w:pPr>
        <w:spacing w:line="240" w:lineRule="auto"/>
        <w:contextualSpacing/>
        <w:jc w:val="center"/>
        <w:rPr>
          <w:rFonts w:ascii="Times New Roman" w:hAnsi="Times New Roman" w:cs="Times New Roman"/>
          <w:b/>
          <w:lang w:val="kk-KZ"/>
        </w:rPr>
      </w:pPr>
      <w:r w:rsidRPr="00E62BE4">
        <w:rPr>
          <w:rFonts w:ascii="Times New Roman" w:hAnsi="Times New Roman" w:cs="Times New Roman"/>
          <w:b/>
          <w:lang w:val="kk-KZ"/>
        </w:rPr>
        <w:t>Қазақ әдебиеті</w:t>
      </w:r>
      <w:r w:rsidR="007E363E">
        <w:rPr>
          <w:rFonts w:ascii="Times New Roman" w:hAnsi="Times New Roman" w:cs="Times New Roman"/>
          <w:b/>
          <w:lang w:val="kk-KZ"/>
        </w:rPr>
        <w:t>нің тарихы</w:t>
      </w:r>
      <w:r w:rsidRPr="00E62BE4">
        <w:rPr>
          <w:rFonts w:ascii="Times New Roman" w:hAnsi="Times New Roman" w:cs="Times New Roman"/>
          <w:b/>
          <w:lang w:val="kk-KZ"/>
        </w:rPr>
        <w:t xml:space="preserve"> және теориясы кафедрасы</w:t>
      </w:r>
    </w:p>
    <w:p w:rsidR="00E62BE4" w:rsidRPr="00E62BE4" w:rsidRDefault="00E62BE4" w:rsidP="00E62BE4">
      <w:pPr>
        <w:spacing w:line="240" w:lineRule="auto"/>
        <w:contextualSpacing/>
        <w:jc w:val="center"/>
        <w:rPr>
          <w:rFonts w:ascii="Times New Roman" w:hAnsi="Times New Roman" w:cs="Times New Roman"/>
          <w:b/>
          <w:lang w:val="kk-KZ"/>
        </w:rPr>
      </w:pPr>
    </w:p>
    <w:tbl>
      <w:tblPr>
        <w:tblW w:w="5000" w:type="pct"/>
        <w:tblLook w:val="0000"/>
      </w:tblPr>
      <w:tblGrid>
        <w:gridCol w:w="4644"/>
        <w:gridCol w:w="4927"/>
      </w:tblGrid>
      <w:tr w:rsidR="00E62BE4" w:rsidRPr="00E62BE4" w:rsidTr="00471856">
        <w:trPr>
          <w:trHeight w:val="1140"/>
        </w:trPr>
        <w:tc>
          <w:tcPr>
            <w:tcW w:w="2426" w:type="pct"/>
          </w:tcPr>
          <w:p w:rsidR="00E62BE4" w:rsidRPr="00E62BE4" w:rsidRDefault="00E62BE4" w:rsidP="00E62BE4">
            <w:pPr>
              <w:spacing w:line="240" w:lineRule="auto"/>
              <w:contextualSpacing/>
              <w:rPr>
                <w:rFonts w:ascii="Times New Roman" w:hAnsi="Times New Roman" w:cs="Times New Roman"/>
                <w:lang w:val="kk-KZ"/>
              </w:rPr>
            </w:pPr>
            <w:r w:rsidRPr="00E62BE4">
              <w:rPr>
                <w:rFonts w:ascii="Times New Roman" w:hAnsi="Times New Roman" w:cs="Times New Roman"/>
                <w:lang w:val="kk-KZ"/>
              </w:rPr>
              <w:t xml:space="preserve"> </w:t>
            </w:r>
          </w:p>
          <w:p w:rsidR="00E62BE4" w:rsidRPr="00E62BE4" w:rsidRDefault="00E62BE4" w:rsidP="00E62BE4">
            <w:pPr>
              <w:spacing w:line="240" w:lineRule="auto"/>
              <w:contextualSpacing/>
              <w:rPr>
                <w:rFonts w:ascii="Times New Roman" w:hAnsi="Times New Roman" w:cs="Times New Roman"/>
                <w:lang w:val="kk-KZ"/>
              </w:rPr>
            </w:pPr>
          </w:p>
          <w:p w:rsidR="00E62BE4" w:rsidRPr="00E62BE4" w:rsidRDefault="00E62BE4" w:rsidP="00E62BE4">
            <w:pPr>
              <w:spacing w:line="240" w:lineRule="auto"/>
              <w:contextualSpacing/>
              <w:rPr>
                <w:rFonts w:ascii="Times New Roman" w:hAnsi="Times New Roman" w:cs="Times New Roman"/>
                <w:b/>
                <w:lang w:val="kk-KZ"/>
              </w:rPr>
            </w:pPr>
          </w:p>
        </w:tc>
        <w:tc>
          <w:tcPr>
            <w:tcW w:w="2574" w:type="pct"/>
          </w:tcPr>
          <w:p w:rsidR="00E62BE4" w:rsidRPr="00E62BE4" w:rsidRDefault="00E62BE4" w:rsidP="00E62BE4">
            <w:pPr>
              <w:pStyle w:val="1"/>
              <w:contextualSpacing/>
              <w:jc w:val="left"/>
              <w:rPr>
                <w:b w:val="0"/>
                <w:sz w:val="24"/>
                <w:lang w:val="kk-KZ"/>
              </w:rPr>
            </w:pPr>
            <w:r w:rsidRPr="00E62BE4">
              <w:rPr>
                <w:b w:val="0"/>
                <w:sz w:val="24"/>
                <w:lang w:val="kk-KZ"/>
              </w:rPr>
              <w:t>Филология</w:t>
            </w:r>
            <w:r w:rsidR="00B4122D">
              <w:rPr>
                <w:b w:val="0"/>
                <w:sz w:val="24"/>
                <w:lang w:val="kk-KZ"/>
              </w:rPr>
              <w:t xml:space="preserve">, әдебиеттану </w:t>
            </w:r>
            <w:r w:rsidRPr="00E62BE4">
              <w:rPr>
                <w:b w:val="0"/>
                <w:sz w:val="24"/>
                <w:lang w:val="kk-KZ"/>
              </w:rPr>
              <w:t>және әлем тілдері</w:t>
            </w:r>
            <w:r w:rsidRPr="00E62BE4">
              <w:rPr>
                <w:lang w:val="kk-KZ"/>
              </w:rPr>
              <w:t xml:space="preserve"> </w:t>
            </w:r>
            <w:r w:rsidRPr="00E62BE4">
              <w:rPr>
                <w:b w:val="0"/>
                <w:sz w:val="24"/>
                <w:lang w:val="kk-KZ"/>
              </w:rPr>
              <w:t xml:space="preserve">факультеті </w:t>
            </w:r>
          </w:p>
          <w:p w:rsidR="00E62BE4" w:rsidRPr="00E62BE4" w:rsidRDefault="00E62BE4" w:rsidP="00E62BE4">
            <w:pPr>
              <w:pStyle w:val="1"/>
              <w:contextualSpacing/>
              <w:jc w:val="left"/>
              <w:rPr>
                <w:b w:val="0"/>
                <w:sz w:val="24"/>
                <w:lang w:val="kk-KZ"/>
              </w:rPr>
            </w:pPr>
            <w:r w:rsidRPr="00E62BE4">
              <w:rPr>
                <w:b w:val="0"/>
                <w:sz w:val="24"/>
                <w:lang w:val="kk-KZ"/>
              </w:rPr>
              <w:t xml:space="preserve">Ғылыми кеңесінінің мәжілісінде бекітілді </w:t>
            </w:r>
          </w:p>
          <w:p w:rsidR="00E62BE4" w:rsidRDefault="00E62BE4" w:rsidP="00E62BE4">
            <w:pPr>
              <w:spacing w:line="240" w:lineRule="auto"/>
              <w:contextualSpacing/>
              <w:rPr>
                <w:rFonts w:ascii="Times New Roman" w:hAnsi="Times New Roman" w:cs="Times New Roman"/>
                <w:lang w:val="kk-KZ"/>
              </w:rPr>
            </w:pPr>
            <w:r w:rsidRPr="00E62BE4">
              <w:rPr>
                <w:rFonts w:ascii="Times New Roman" w:hAnsi="Times New Roman" w:cs="Times New Roman"/>
                <w:lang w:val="kk-KZ"/>
              </w:rPr>
              <w:t>№_12 хаттама  «12» 06.  2015  ж.</w:t>
            </w:r>
          </w:p>
          <w:p w:rsidR="00E62BE4" w:rsidRPr="00E62BE4" w:rsidRDefault="00E62BE4" w:rsidP="00E62BE4">
            <w:pPr>
              <w:spacing w:line="240" w:lineRule="auto"/>
              <w:contextualSpacing/>
              <w:rPr>
                <w:rFonts w:ascii="Times New Roman" w:hAnsi="Times New Roman" w:cs="Times New Roman"/>
                <w:sz w:val="24"/>
                <w:lang w:val="kk-KZ"/>
              </w:rPr>
            </w:pPr>
            <w:r w:rsidRPr="00E62BE4">
              <w:rPr>
                <w:rFonts w:ascii="Times New Roman" w:hAnsi="Times New Roman" w:cs="Times New Roman"/>
                <w:sz w:val="24"/>
                <w:lang w:val="kk-KZ"/>
              </w:rPr>
              <w:t xml:space="preserve">Факультет деканы Әбдиманұлы Ө. </w:t>
            </w:r>
          </w:p>
        </w:tc>
      </w:tr>
    </w:tbl>
    <w:p w:rsidR="00E62BE4" w:rsidRPr="00E62BE4" w:rsidRDefault="00E62BE4" w:rsidP="00E62BE4">
      <w:pPr>
        <w:spacing w:line="240" w:lineRule="auto"/>
        <w:contextualSpacing/>
        <w:jc w:val="center"/>
        <w:rPr>
          <w:rFonts w:ascii="Times New Roman" w:hAnsi="Times New Roman" w:cs="Times New Roman"/>
          <w:b/>
          <w:lang w:val="kk-KZ"/>
        </w:rPr>
      </w:pPr>
    </w:p>
    <w:p w:rsidR="00E62BE4" w:rsidRPr="00E62BE4" w:rsidRDefault="00E62BE4" w:rsidP="00E62BE4">
      <w:pPr>
        <w:spacing w:line="240" w:lineRule="auto"/>
        <w:contextualSpacing/>
        <w:jc w:val="center"/>
        <w:rPr>
          <w:rFonts w:ascii="Times New Roman" w:hAnsi="Times New Roman" w:cs="Times New Roman"/>
          <w:b/>
          <w:lang w:val="kk-KZ"/>
        </w:rPr>
      </w:pPr>
      <w:r w:rsidRPr="00E62BE4">
        <w:rPr>
          <w:rFonts w:ascii="Times New Roman" w:hAnsi="Times New Roman" w:cs="Times New Roman"/>
          <w:b/>
          <w:lang w:val="kk-KZ"/>
        </w:rPr>
        <w:t>Мамандық «</w:t>
      </w:r>
      <w:r>
        <w:rPr>
          <w:rFonts w:ascii="Times New Roman" w:hAnsi="Times New Roman" w:cs="Times New Roman"/>
          <w:b/>
          <w:lang w:val="kk-KZ"/>
        </w:rPr>
        <w:t>6М021400</w:t>
      </w:r>
      <w:r w:rsidRPr="00E62BE4">
        <w:rPr>
          <w:rFonts w:ascii="Times New Roman" w:hAnsi="Times New Roman" w:cs="Times New Roman"/>
          <w:b/>
          <w:lang w:val="kk-KZ"/>
        </w:rPr>
        <w:t xml:space="preserve">» </w:t>
      </w:r>
      <w:r>
        <w:rPr>
          <w:rFonts w:ascii="Times New Roman" w:hAnsi="Times New Roman" w:cs="Times New Roman"/>
          <w:b/>
          <w:lang w:val="kk-KZ"/>
        </w:rPr>
        <w:t>Әдебиеттану</w:t>
      </w:r>
    </w:p>
    <w:p w:rsidR="00E62BE4" w:rsidRPr="00E62BE4" w:rsidRDefault="00E62BE4" w:rsidP="00E62BE4">
      <w:pPr>
        <w:spacing w:line="240" w:lineRule="auto"/>
        <w:contextualSpacing/>
        <w:jc w:val="center"/>
        <w:rPr>
          <w:rFonts w:ascii="Times New Roman" w:hAnsi="Times New Roman" w:cs="Times New Roman"/>
          <w:b/>
          <w:lang w:val="kk-KZ"/>
        </w:rPr>
      </w:pPr>
    </w:p>
    <w:p w:rsidR="00E8561D" w:rsidRPr="009201D5" w:rsidRDefault="00E8561D" w:rsidP="00E8561D">
      <w:pPr>
        <w:spacing w:line="240" w:lineRule="auto"/>
        <w:contextualSpacing/>
        <w:jc w:val="center"/>
        <w:rPr>
          <w:rFonts w:ascii="Times New Roman" w:hAnsi="Times New Roman" w:cs="Times New Roman"/>
          <w:sz w:val="24"/>
          <w:szCs w:val="24"/>
        </w:rPr>
      </w:pPr>
      <w:r w:rsidRPr="009201D5">
        <w:rPr>
          <w:rFonts w:ascii="Times New Roman" w:hAnsi="Times New Roman" w:cs="Times New Roman"/>
          <w:sz w:val="24"/>
          <w:szCs w:val="24"/>
        </w:rPr>
        <w:t>СИЛЛАБУС</w:t>
      </w:r>
    </w:p>
    <w:p w:rsidR="00E8561D" w:rsidRPr="00E62BE4" w:rsidRDefault="00E8561D" w:rsidP="00E8561D">
      <w:pPr>
        <w:spacing w:line="240" w:lineRule="auto"/>
        <w:contextualSpacing/>
        <w:jc w:val="center"/>
        <w:rPr>
          <w:rFonts w:ascii="Times New Roman" w:hAnsi="Times New Roman" w:cs="Times New Roman"/>
          <w:sz w:val="24"/>
          <w:szCs w:val="24"/>
          <w:lang w:val="kk-KZ"/>
        </w:rPr>
      </w:pPr>
      <w:r w:rsidRPr="009201D5">
        <w:rPr>
          <w:rFonts w:ascii="Times New Roman" w:hAnsi="Times New Roman" w:cs="Times New Roman"/>
          <w:sz w:val="24"/>
          <w:szCs w:val="24"/>
        </w:rPr>
        <w:t>Модуль №</w:t>
      </w:r>
      <w:r w:rsidR="00E62BE4">
        <w:rPr>
          <w:rFonts w:ascii="Times New Roman" w:hAnsi="Times New Roman" w:cs="Times New Roman"/>
          <w:sz w:val="24"/>
          <w:szCs w:val="24"/>
          <w:lang w:val="kk-KZ"/>
        </w:rPr>
        <w:t>1</w:t>
      </w:r>
    </w:p>
    <w:p w:rsidR="00E8561D" w:rsidRPr="009201D5" w:rsidRDefault="00E8561D" w:rsidP="00E8561D">
      <w:pPr>
        <w:spacing w:line="240" w:lineRule="auto"/>
        <w:contextualSpacing/>
        <w:jc w:val="center"/>
        <w:rPr>
          <w:rFonts w:ascii="Times New Roman" w:hAnsi="Times New Roman" w:cs="Times New Roman"/>
          <w:sz w:val="24"/>
          <w:szCs w:val="24"/>
        </w:rPr>
      </w:pPr>
      <w:r w:rsidRPr="009201D5">
        <w:rPr>
          <w:rFonts w:ascii="Times New Roman" w:hAnsi="Times New Roman" w:cs="Times New Roman"/>
          <w:sz w:val="24"/>
          <w:szCs w:val="24"/>
        </w:rPr>
        <w:t>ИНТЕРТЕКСТУАЛДЫҚ КОМПАРАТИВИСТИКА ЖƏНЕ МƏТІНТАНУ</w:t>
      </w:r>
    </w:p>
    <w:p w:rsidR="00E8561D" w:rsidRPr="009201D5" w:rsidRDefault="00E8561D" w:rsidP="00E8561D">
      <w:pPr>
        <w:spacing w:line="240" w:lineRule="auto"/>
        <w:contextualSpacing/>
        <w:jc w:val="center"/>
        <w:rPr>
          <w:rFonts w:ascii="Times New Roman" w:hAnsi="Times New Roman" w:cs="Times New Roman"/>
          <w:sz w:val="24"/>
          <w:szCs w:val="24"/>
        </w:rPr>
      </w:pPr>
      <w:r w:rsidRPr="009201D5">
        <w:rPr>
          <w:rFonts w:ascii="Times New Roman" w:hAnsi="Times New Roman" w:cs="Times New Roman"/>
          <w:sz w:val="24"/>
          <w:szCs w:val="24"/>
        </w:rPr>
        <w:t xml:space="preserve">2-курс, </w:t>
      </w:r>
      <w:r w:rsidR="00B4122D">
        <w:rPr>
          <w:rFonts w:ascii="Times New Roman" w:hAnsi="Times New Roman" w:cs="Times New Roman"/>
          <w:sz w:val="24"/>
          <w:szCs w:val="24"/>
          <w:lang w:val="kk-KZ"/>
        </w:rPr>
        <w:t xml:space="preserve">магистратура, </w:t>
      </w:r>
      <w:r w:rsidR="00E62BE4">
        <w:rPr>
          <w:rFonts w:ascii="Times New Roman" w:hAnsi="Times New Roman" w:cs="Times New Roman"/>
          <w:sz w:val="24"/>
          <w:szCs w:val="24"/>
          <w:lang w:val="kk-KZ"/>
        </w:rPr>
        <w:t>к</w:t>
      </w:r>
      <w:r w:rsidRPr="009201D5">
        <w:rPr>
          <w:rFonts w:ascii="Times New Roman" w:hAnsi="Times New Roman" w:cs="Times New Roman"/>
          <w:sz w:val="24"/>
          <w:szCs w:val="24"/>
        </w:rPr>
        <w:t xml:space="preserve">/б, күзгі семестр, 3-кредит, </w:t>
      </w:r>
      <w:proofErr w:type="gramStart"/>
      <w:r w:rsidRPr="009201D5">
        <w:rPr>
          <w:rFonts w:ascii="Times New Roman" w:hAnsi="Times New Roman" w:cs="Times New Roman"/>
          <w:sz w:val="24"/>
          <w:szCs w:val="24"/>
        </w:rPr>
        <w:t>п</w:t>
      </w:r>
      <w:proofErr w:type="gramEnd"/>
      <w:r w:rsidRPr="009201D5">
        <w:rPr>
          <w:rFonts w:ascii="Times New Roman" w:hAnsi="Times New Roman" w:cs="Times New Roman"/>
          <w:sz w:val="24"/>
          <w:szCs w:val="24"/>
        </w:rPr>
        <w:t>əннің түрі (таңдаулы)</w:t>
      </w:r>
    </w:p>
    <w:p w:rsidR="00E8561D" w:rsidRPr="00E62BE4" w:rsidRDefault="00E8561D" w:rsidP="00E8561D">
      <w:pPr>
        <w:spacing w:line="240" w:lineRule="auto"/>
        <w:contextualSpacing/>
        <w:jc w:val="both"/>
        <w:rPr>
          <w:rFonts w:ascii="Times New Roman" w:hAnsi="Times New Roman" w:cs="Times New Roman"/>
          <w:sz w:val="24"/>
          <w:szCs w:val="24"/>
        </w:rPr>
      </w:pPr>
    </w:p>
    <w:p w:rsidR="00E8561D" w:rsidRPr="00E62BE4" w:rsidRDefault="00E8561D" w:rsidP="00E8561D">
      <w:pPr>
        <w:spacing w:line="240" w:lineRule="auto"/>
        <w:contextualSpacing/>
        <w:jc w:val="both"/>
        <w:rPr>
          <w:rFonts w:ascii="Times New Roman" w:hAnsi="Times New Roman" w:cs="Times New Roman"/>
          <w:b/>
          <w:sz w:val="24"/>
          <w:szCs w:val="24"/>
        </w:rPr>
      </w:pPr>
      <w:r w:rsidRPr="009201D5">
        <w:rPr>
          <w:rFonts w:ascii="Times New Roman" w:hAnsi="Times New Roman" w:cs="Times New Roman"/>
          <w:b/>
          <w:sz w:val="24"/>
          <w:szCs w:val="24"/>
        </w:rPr>
        <w:t>Д</w:t>
      </w:r>
      <w:r w:rsidRPr="00E62BE4">
        <w:rPr>
          <w:rFonts w:ascii="Times New Roman" w:hAnsi="Times New Roman" w:cs="Times New Roman"/>
          <w:b/>
          <w:sz w:val="24"/>
          <w:szCs w:val="24"/>
        </w:rPr>
        <w:t>ə</w:t>
      </w:r>
      <w:proofErr w:type="gramStart"/>
      <w:r w:rsidRPr="009201D5">
        <w:rPr>
          <w:rFonts w:ascii="Times New Roman" w:hAnsi="Times New Roman" w:cs="Times New Roman"/>
          <w:b/>
          <w:sz w:val="24"/>
          <w:szCs w:val="24"/>
        </w:rPr>
        <w:t>р</w:t>
      </w:r>
      <w:proofErr w:type="gramEnd"/>
      <w:r w:rsidRPr="009201D5">
        <w:rPr>
          <w:rFonts w:ascii="Times New Roman" w:hAnsi="Times New Roman" w:cs="Times New Roman"/>
          <w:b/>
          <w:sz w:val="24"/>
          <w:szCs w:val="24"/>
        </w:rPr>
        <w:t>іскер</w:t>
      </w:r>
      <w:r w:rsidRPr="00E62BE4">
        <w:rPr>
          <w:rFonts w:ascii="Times New Roman" w:hAnsi="Times New Roman" w:cs="Times New Roman"/>
          <w:b/>
          <w:sz w:val="24"/>
          <w:szCs w:val="24"/>
        </w:rPr>
        <w:t>:</w:t>
      </w:r>
    </w:p>
    <w:p w:rsidR="00E8561D" w:rsidRPr="00E62BE4" w:rsidRDefault="00E8561D" w:rsidP="00E8561D">
      <w:pPr>
        <w:spacing w:line="240" w:lineRule="auto"/>
        <w:contextualSpacing/>
        <w:jc w:val="both"/>
        <w:rPr>
          <w:rFonts w:ascii="Times New Roman" w:hAnsi="Times New Roman" w:cs="Times New Roman"/>
          <w:sz w:val="24"/>
          <w:szCs w:val="24"/>
        </w:rPr>
      </w:pPr>
      <w:r w:rsidRPr="009201D5">
        <w:rPr>
          <w:rFonts w:ascii="Times New Roman" w:hAnsi="Times New Roman" w:cs="Times New Roman"/>
          <w:sz w:val="24"/>
          <w:szCs w:val="24"/>
          <w:lang w:val="kk-KZ"/>
        </w:rPr>
        <w:t>Солтанаева Еркінгүл Молотовна</w:t>
      </w:r>
      <w:r w:rsidRPr="009201D5">
        <w:rPr>
          <w:rFonts w:ascii="Times New Roman" w:hAnsi="Times New Roman" w:cs="Times New Roman"/>
          <w:sz w:val="24"/>
          <w:szCs w:val="24"/>
        </w:rPr>
        <w:t xml:space="preserve">, филология ғылымдарының </w:t>
      </w:r>
      <w:r w:rsidRPr="009201D5">
        <w:rPr>
          <w:rFonts w:ascii="Times New Roman" w:hAnsi="Times New Roman" w:cs="Times New Roman"/>
          <w:sz w:val="24"/>
          <w:szCs w:val="24"/>
          <w:lang w:val="kk-KZ"/>
        </w:rPr>
        <w:t>кандидаты</w:t>
      </w:r>
      <w:r w:rsidRPr="009201D5">
        <w:rPr>
          <w:rFonts w:ascii="Times New Roman" w:hAnsi="Times New Roman" w:cs="Times New Roman"/>
          <w:sz w:val="24"/>
          <w:szCs w:val="24"/>
        </w:rPr>
        <w:t xml:space="preserve"> 3773339 (</w:t>
      </w:r>
      <w:proofErr w:type="spellStart"/>
      <w:r w:rsidRPr="009201D5">
        <w:rPr>
          <w:rFonts w:ascii="Times New Roman" w:hAnsi="Times New Roman" w:cs="Times New Roman"/>
          <w:sz w:val="24"/>
          <w:szCs w:val="24"/>
        </w:rPr>
        <w:t>ішкі</w:t>
      </w:r>
      <w:proofErr w:type="spellEnd"/>
      <w:r w:rsidRPr="009201D5">
        <w:rPr>
          <w:rFonts w:ascii="Times New Roman" w:hAnsi="Times New Roman" w:cs="Times New Roman"/>
          <w:sz w:val="24"/>
          <w:szCs w:val="24"/>
        </w:rPr>
        <w:t xml:space="preserve"> 13</w:t>
      </w:r>
      <w:r w:rsidRPr="009201D5">
        <w:rPr>
          <w:rFonts w:ascii="Times New Roman" w:hAnsi="Times New Roman" w:cs="Times New Roman"/>
          <w:sz w:val="24"/>
          <w:szCs w:val="24"/>
          <w:lang w:val="kk-KZ"/>
        </w:rPr>
        <w:t>30</w:t>
      </w:r>
      <w:r w:rsidRPr="009201D5">
        <w:rPr>
          <w:rFonts w:ascii="Times New Roman" w:hAnsi="Times New Roman" w:cs="Times New Roman"/>
          <w:sz w:val="24"/>
          <w:szCs w:val="24"/>
        </w:rPr>
        <w:t xml:space="preserve">), </w:t>
      </w:r>
      <w:r w:rsidRPr="009201D5">
        <w:rPr>
          <w:rFonts w:ascii="Times New Roman" w:hAnsi="Times New Roman" w:cs="Times New Roman"/>
          <w:sz w:val="24"/>
          <w:szCs w:val="24"/>
          <w:lang w:val="en-US"/>
        </w:rPr>
        <w:t>e</w:t>
      </w:r>
      <w:r w:rsidRPr="009201D5">
        <w:rPr>
          <w:rFonts w:ascii="Times New Roman" w:hAnsi="Times New Roman" w:cs="Times New Roman"/>
          <w:sz w:val="24"/>
          <w:szCs w:val="24"/>
        </w:rPr>
        <w:t>-</w:t>
      </w:r>
      <w:r w:rsidRPr="009201D5">
        <w:rPr>
          <w:rFonts w:ascii="Times New Roman" w:hAnsi="Times New Roman" w:cs="Times New Roman"/>
          <w:sz w:val="24"/>
          <w:szCs w:val="24"/>
          <w:lang w:val="en-US"/>
        </w:rPr>
        <w:t>mail</w:t>
      </w:r>
      <w:r w:rsidRPr="00E62BE4">
        <w:rPr>
          <w:rFonts w:ascii="Times New Roman" w:hAnsi="Times New Roman" w:cs="Times New Roman"/>
          <w:sz w:val="24"/>
          <w:szCs w:val="24"/>
        </w:rPr>
        <w:t xml:space="preserve">: </w:t>
      </w:r>
      <w:proofErr w:type="spellStart"/>
      <w:r w:rsidRPr="009201D5">
        <w:rPr>
          <w:rFonts w:ascii="Times New Roman" w:hAnsi="Times New Roman" w:cs="Times New Roman"/>
          <w:sz w:val="24"/>
          <w:szCs w:val="24"/>
          <w:lang w:val="en-US"/>
        </w:rPr>
        <w:t>esoltanaeava</w:t>
      </w:r>
      <w:proofErr w:type="spellEnd"/>
      <w:r w:rsidRPr="00E62BE4">
        <w:rPr>
          <w:rFonts w:ascii="Times New Roman" w:hAnsi="Times New Roman" w:cs="Times New Roman"/>
          <w:sz w:val="24"/>
          <w:szCs w:val="24"/>
        </w:rPr>
        <w:t>@</w:t>
      </w:r>
      <w:r w:rsidRPr="009201D5">
        <w:rPr>
          <w:rFonts w:ascii="Times New Roman" w:hAnsi="Times New Roman" w:cs="Times New Roman"/>
          <w:sz w:val="24"/>
          <w:szCs w:val="24"/>
          <w:lang w:val="en-US"/>
        </w:rPr>
        <w:t>mail</w:t>
      </w:r>
      <w:r w:rsidRPr="00E62BE4">
        <w:rPr>
          <w:rFonts w:ascii="Times New Roman" w:hAnsi="Times New Roman" w:cs="Times New Roman"/>
          <w:sz w:val="24"/>
          <w:szCs w:val="24"/>
        </w:rPr>
        <w:t>.</w:t>
      </w:r>
      <w:proofErr w:type="spellStart"/>
      <w:r w:rsidRPr="009201D5">
        <w:rPr>
          <w:rFonts w:ascii="Times New Roman" w:hAnsi="Times New Roman" w:cs="Times New Roman"/>
          <w:sz w:val="24"/>
          <w:szCs w:val="24"/>
          <w:lang w:val="en-US"/>
        </w:rPr>
        <w:t>ru</w:t>
      </w:r>
      <w:proofErr w:type="spellEnd"/>
      <w:r w:rsidRPr="00E62BE4">
        <w:rPr>
          <w:rFonts w:ascii="Times New Roman" w:hAnsi="Times New Roman" w:cs="Times New Roman"/>
          <w:sz w:val="24"/>
          <w:szCs w:val="24"/>
        </w:rPr>
        <w:t>, 323-</w:t>
      </w:r>
      <w:r w:rsidRPr="009201D5">
        <w:rPr>
          <w:rFonts w:ascii="Times New Roman" w:hAnsi="Times New Roman" w:cs="Times New Roman"/>
          <w:sz w:val="24"/>
          <w:szCs w:val="24"/>
        </w:rPr>
        <w:t>каб</w:t>
      </w:r>
      <w:r w:rsidRPr="00E62BE4">
        <w:rPr>
          <w:rFonts w:ascii="Times New Roman" w:hAnsi="Times New Roman" w:cs="Times New Roman"/>
          <w:sz w:val="24"/>
          <w:szCs w:val="24"/>
        </w:rPr>
        <w:t>.</w:t>
      </w:r>
    </w:p>
    <w:p w:rsidR="00E8561D" w:rsidRPr="009201D5" w:rsidRDefault="00E8561D" w:rsidP="00E8561D">
      <w:pPr>
        <w:spacing w:line="240" w:lineRule="auto"/>
        <w:contextualSpacing/>
        <w:jc w:val="both"/>
        <w:rPr>
          <w:rFonts w:ascii="Times New Roman" w:hAnsi="Times New Roman" w:cs="Times New Roman"/>
          <w:sz w:val="24"/>
          <w:szCs w:val="24"/>
        </w:rPr>
      </w:pPr>
      <w:r w:rsidRPr="009201D5">
        <w:rPr>
          <w:rFonts w:ascii="Times New Roman" w:hAnsi="Times New Roman" w:cs="Times New Roman"/>
          <w:sz w:val="24"/>
          <w:szCs w:val="24"/>
        </w:rPr>
        <w:t>Оқытушы (практикалық, семинар, зертханалық сабақтар):</w:t>
      </w:r>
    </w:p>
    <w:p w:rsidR="00E8561D" w:rsidRPr="00E62BE4" w:rsidRDefault="00E8561D" w:rsidP="00E8561D">
      <w:pPr>
        <w:spacing w:line="240" w:lineRule="auto"/>
        <w:contextualSpacing/>
        <w:jc w:val="both"/>
        <w:rPr>
          <w:rFonts w:ascii="Times New Roman" w:hAnsi="Times New Roman" w:cs="Times New Roman"/>
          <w:sz w:val="24"/>
          <w:szCs w:val="24"/>
        </w:rPr>
      </w:pPr>
      <w:r w:rsidRPr="009201D5">
        <w:rPr>
          <w:rFonts w:ascii="Times New Roman" w:hAnsi="Times New Roman" w:cs="Times New Roman"/>
          <w:sz w:val="24"/>
          <w:szCs w:val="24"/>
          <w:lang w:val="kk-KZ"/>
        </w:rPr>
        <w:t>Солтанаева Еркінгүл Молотқызы</w:t>
      </w:r>
      <w:r w:rsidRPr="009201D5">
        <w:rPr>
          <w:rFonts w:ascii="Times New Roman" w:hAnsi="Times New Roman" w:cs="Times New Roman"/>
          <w:sz w:val="24"/>
          <w:szCs w:val="24"/>
        </w:rPr>
        <w:t xml:space="preserve">, филология ғылымдарының </w:t>
      </w:r>
      <w:r w:rsidRPr="009201D5">
        <w:rPr>
          <w:rFonts w:ascii="Times New Roman" w:hAnsi="Times New Roman" w:cs="Times New Roman"/>
          <w:sz w:val="24"/>
          <w:szCs w:val="24"/>
          <w:lang w:val="kk-KZ"/>
        </w:rPr>
        <w:t>кандидаты</w:t>
      </w:r>
      <w:r w:rsidRPr="009201D5">
        <w:rPr>
          <w:rFonts w:ascii="Times New Roman" w:hAnsi="Times New Roman" w:cs="Times New Roman"/>
          <w:sz w:val="24"/>
          <w:szCs w:val="24"/>
        </w:rPr>
        <w:t xml:space="preserve"> 3773339 (</w:t>
      </w:r>
      <w:proofErr w:type="spellStart"/>
      <w:r w:rsidRPr="009201D5">
        <w:rPr>
          <w:rFonts w:ascii="Times New Roman" w:hAnsi="Times New Roman" w:cs="Times New Roman"/>
          <w:sz w:val="24"/>
          <w:szCs w:val="24"/>
        </w:rPr>
        <w:t>ішкі</w:t>
      </w:r>
      <w:proofErr w:type="spellEnd"/>
      <w:r w:rsidRPr="009201D5">
        <w:rPr>
          <w:rFonts w:ascii="Times New Roman" w:hAnsi="Times New Roman" w:cs="Times New Roman"/>
          <w:sz w:val="24"/>
          <w:szCs w:val="24"/>
        </w:rPr>
        <w:t xml:space="preserve"> 1328), </w:t>
      </w:r>
      <w:proofErr w:type="spellStart"/>
      <w:r w:rsidRPr="009201D5">
        <w:rPr>
          <w:rFonts w:ascii="Times New Roman" w:hAnsi="Times New Roman" w:cs="Times New Roman"/>
          <w:sz w:val="24"/>
          <w:szCs w:val="24"/>
        </w:rPr>
        <w:t>e</w:t>
      </w:r>
      <w:proofErr w:type="spellEnd"/>
      <w:r w:rsidRPr="009201D5">
        <w:rPr>
          <w:rFonts w:ascii="Times New Roman" w:hAnsi="Times New Roman" w:cs="Times New Roman"/>
          <w:sz w:val="24"/>
          <w:szCs w:val="24"/>
        </w:rPr>
        <w:t>-</w:t>
      </w:r>
      <w:r w:rsidRPr="009201D5">
        <w:rPr>
          <w:rFonts w:ascii="Times New Roman" w:hAnsi="Times New Roman" w:cs="Times New Roman"/>
          <w:sz w:val="24"/>
          <w:szCs w:val="24"/>
          <w:lang w:val="en-US"/>
        </w:rPr>
        <w:t>mail</w:t>
      </w:r>
      <w:r w:rsidRPr="00E62BE4">
        <w:rPr>
          <w:rFonts w:ascii="Times New Roman" w:hAnsi="Times New Roman" w:cs="Times New Roman"/>
          <w:sz w:val="24"/>
          <w:szCs w:val="24"/>
        </w:rPr>
        <w:t xml:space="preserve">: </w:t>
      </w:r>
      <w:proofErr w:type="spellStart"/>
      <w:r w:rsidRPr="009201D5">
        <w:rPr>
          <w:rFonts w:ascii="Times New Roman" w:hAnsi="Times New Roman" w:cs="Times New Roman"/>
          <w:sz w:val="24"/>
          <w:szCs w:val="24"/>
          <w:lang w:val="en-US"/>
        </w:rPr>
        <w:t>esoltanaeava</w:t>
      </w:r>
      <w:proofErr w:type="spellEnd"/>
      <w:r w:rsidRPr="00E62BE4">
        <w:rPr>
          <w:rFonts w:ascii="Times New Roman" w:hAnsi="Times New Roman" w:cs="Times New Roman"/>
          <w:sz w:val="24"/>
          <w:szCs w:val="24"/>
        </w:rPr>
        <w:t>@</w:t>
      </w:r>
      <w:r w:rsidRPr="009201D5">
        <w:rPr>
          <w:rFonts w:ascii="Times New Roman" w:hAnsi="Times New Roman" w:cs="Times New Roman"/>
          <w:sz w:val="24"/>
          <w:szCs w:val="24"/>
          <w:lang w:val="en-US"/>
        </w:rPr>
        <w:t>mail</w:t>
      </w:r>
      <w:r w:rsidRPr="00E62BE4">
        <w:rPr>
          <w:rFonts w:ascii="Times New Roman" w:hAnsi="Times New Roman" w:cs="Times New Roman"/>
          <w:sz w:val="24"/>
          <w:szCs w:val="24"/>
        </w:rPr>
        <w:t>.</w:t>
      </w:r>
      <w:proofErr w:type="spellStart"/>
      <w:r w:rsidRPr="009201D5">
        <w:rPr>
          <w:rFonts w:ascii="Times New Roman" w:hAnsi="Times New Roman" w:cs="Times New Roman"/>
          <w:sz w:val="24"/>
          <w:szCs w:val="24"/>
          <w:lang w:val="en-US"/>
        </w:rPr>
        <w:t>ru</w:t>
      </w:r>
      <w:proofErr w:type="spellEnd"/>
      <w:r w:rsidRPr="00E62BE4">
        <w:rPr>
          <w:rFonts w:ascii="Times New Roman" w:hAnsi="Times New Roman" w:cs="Times New Roman"/>
          <w:sz w:val="24"/>
          <w:szCs w:val="24"/>
        </w:rPr>
        <w:t>, 323-</w:t>
      </w:r>
      <w:r w:rsidRPr="009201D5">
        <w:rPr>
          <w:rFonts w:ascii="Times New Roman" w:hAnsi="Times New Roman" w:cs="Times New Roman"/>
          <w:sz w:val="24"/>
          <w:szCs w:val="24"/>
        </w:rPr>
        <w:t>каб</w:t>
      </w:r>
      <w:r w:rsidRPr="00E62BE4">
        <w:rPr>
          <w:rFonts w:ascii="Times New Roman" w:hAnsi="Times New Roman" w:cs="Times New Roman"/>
          <w:sz w:val="24"/>
          <w:szCs w:val="24"/>
        </w:rPr>
        <w:t>.</w:t>
      </w:r>
    </w:p>
    <w:p w:rsidR="00E8561D" w:rsidRPr="00E62BE4" w:rsidRDefault="00E8561D" w:rsidP="00E8561D">
      <w:pPr>
        <w:spacing w:line="240" w:lineRule="auto"/>
        <w:contextualSpacing/>
        <w:jc w:val="both"/>
        <w:rPr>
          <w:rFonts w:ascii="Times New Roman" w:hAnsi="Times New Roman" w:cs="Times New Roman"/>
          <w:b/>
          <w:sz w:val="24"/>
          <w:szCs w:val="24"/>
        </w:rPr>
      </w:pPr>
    </w:p>
    <w:p w:rsidR="00E8561D" w:rsidRPr="009201D5" w:rsidRDefault="00E8561D" w:rsidP="00E8561D">
      <w:pPr>
        <w:spacing w:line="240" w:lineRule="auto"/>
        <w:contextualSpacing/>
        <w:jc w:val="both"/>
        <w:rPr>
          <w:rFonts w:ascii="Times New Roman" w:hAnsi="Times New Roman" w:cs="Times New Roman"/>
          <w:b/>
          <w:sz w:val="24"/>
          <w:szCs w:val="24"/>
          <w:lang w:val="kk-KZ"/>
        </w:rPr>
      </w:pPr>
      <w:r w:rsidRPr="009201D5">
        <w:rPr>
          <w:rFonts w:ascii="Times New Roman" w:hAnsi="Times New Roman" w:cs="Times New Roman"/>
          <w:b/>
          <w:sz w:val="24"/>
          <w:szCs w:val="24"/>
          <w:lang w:val="kk-KZ"/>
        </w:rPr>
        <w:t>Пəннің мақсаттары мен міндеттері:</w:t>
      </w:r>
    </w:p>
    <w:p w:rsidR="00E8561D" w:rsidRPr="009201D5" w:rsidRDefault="00E8561D" w:rsidP="00E8561D">
      <w:pPr>
        <w:spacing w:line="240" w:lineRule="auto"/>
        <w:contextualSpacing/>
        <w:jc w:val="both"/>
        <w:rPr>
          <w:rFonts w:ascii="Times New Roman" w:hAnsi="Times New Roman" w:cs="Times New Roman"/>
          <w:sz w:val="24"/>
          <w:szCs w:val="24"/>
          <w:lang w:val="kk-KZ"/>
        </w:rPr>
      </w:pPr>
      <w:r w:rsidRPr="009201D5">
        <w:rPr>
          <w:rFonts w:ascii="Times New Roman" w:hAnsi="Times New Roman" w:cs="Times New Roman"/>
          <w:sz w:val="24"/>
          <w:szCs w:val="24"/>
          <w:lang w:val="kk-KZ"/>
        </w:rPr>
        <w:t xml:space="preserve">Курс мақсаты </w:t>
      </w:r>
    </w:p>
    <w:p w:rsidR="00E8561D" w:rsidRPr="009201D5" w:rsidRDefault="00E8561D" w:rsidP="00E8561D">
      <w:pPr>
        <w:spacing w:line="240" w:lineRule="auto"/>
        <w:contextualSpacing/>
        <w:jc w:val="both"/>
        <w:rPr>
          <w:rFonts w:ascii="Times New Roman" w:hAnsi="Times New Roman" w:cs="Times New Roman"/>
          <w:sz w:val="24"/>
          <w:szCs w:val="24"/>
          <w:lang w:val="kk-KZ"/>
        </w:rPr>
      </w:pPr>
      <w:r w:rsidRPr="009201D5">
        <w:rPr>
          <w:rFonts w:ascii="Times New Roman" w:hAnsi="Times New Roman" w:cs="Times New Roman"/>
          <w:sz w:val="24"/>
          <w:szCs w:val="24"/>
          <w:lang w:val="kk-KZ"/>
        </w:rPr>
        <w:t>– қазіргі əдебиеттанудағы интертекстуалдық мəселесіне негізгі</w:t>
      </w:r>
    </w:p>
    <w:p w:rsidR="00E8561D" w:rsidRPr="00E62BE4" w:rsidRDefault="00E8561D" w:rsidP="00E8561D">
      <w:pPr>
        <w:spacing w:line="240" w:lineRule="auto"/>
        <w:contextualSpacing/>
        <w:jc w:val="both"/>
        <w:rPr>
          <w:rFonts w:ascii="Times New Roman" w:hAnsi="Times New Roman" w:cs="Times New Roman"/>
          <w:sz w:val="24"/>
          <w:szCs w:val="24"/>
          <w:lang w:val="kk-KZ"/>
        </w:rPr>
      </w:pPr>
      <w:r w:rsidRPr="00E62BE4">
        <w:rPr>
          <w:rFonts w:ascii="Times New Roman" w:hAnsi="Times New Roman" w:cs="Times New Roman"/>
          <w:sz w:val="24"/>
          <w:szCs w:val="24"/>
          <w:lang w:val="kk-KZ"/>
        </w:rPr>
        <w:t>тəсілдемелері туралы жан-жақты мағлұмат беру; интертекст жəне мəтін талдау</w:t>
      </w:r>
    </w:p>
    <w:p w:rsidR="00E8561D" w:rsidRPr="00E62BE4" w:rsidRDefault="00E8561D" w:rsidP="00E8561D">
      <w:pPr>
        <w:spacing w:line="240" w:lineRule="auto"/>
        <w:contextualSpacing/>
        <w:jc w:val="both"/>
        <w:rPr>
          <w:rFonts w:ascii="Times New Roman" w:hAnsi="Times New Roman" w:cs="Times New Roman"/>
          <w:sz w:val="24"/>
          <w:szCs w:val="24"/>
          <w:lang w:val="kk-KZ"/>
        </w:rPr>
      </w:pPr>
      <w:r w:rsidRPr="00E62BE4">
        <w:rPr>
          <w:rFonts w:ascii="Times New Roman" w:hAnsi="Times New Roman" w:cs="Times New Roman"/>
          <w:sz w:val="24"/>
          <w:szCs w:val="24"/>
          <w:lang w:val="kk-KZ"/>
        </w:rPr>
        <w:t>принциптері мен əдістерін зерделеу.</w:t>
      </w:r>
    </w:p>
    <w:p w:rsidR="00E8561D" w:rsidRPr="00E62BE4" w:rsidRDefault="00E8561D" w:rsidP="00E8561D">
      <w:pPr>
        <w:spacing w:line="240" w:lineRule="auto"/>
        <w:contextualSpacing/>
        <w:jc w:val="both"/>
        <w:rPr>
          <w:rFonts w:ascii="Times New Roman" w:hAnsi="Times New Roman" w:cs="Times New Roman"/>
          <w:sz w:val="24"/>
          <w:szCs w:val="24"/>
          <w:lang w:val="kk-KZ"/>
        </w:rPr>
      </w:pPr>
      <w:r w:rsidRPr="00E62BE4">
        <w:rPr>
          <w:rFonts w:ascii="Times New Roman" w:hAnsi="Times New Roman" w:cs="Times New Roman"/>
          <w:sz w:val="24"/>
          <w:szCs w:val="24"/>
          <w:lang w:val="kk-KZ"/>
        </w:rPr>
        <w:t>Курстың негізгі міндеттері:</w:t>
      </w:r>
    </w:p>
    <w:p w:rsidR="00E8561D" w:rsidRPr="00CC0820" w:rsidRDefault="00E8561D" w:rsidP="00E8561D">
      <w:pPr>
        <w:spacing w:line="240" w:lineRule="auto"/>
        <w:contextualSpacing/>
        <w:jc w:val="both"/>
        <w:rPr>
          <w:rFonts w:ascii="Times New Roman" w:hAnsi="Times New Roman" w:cs="Times New Roman"/>
          <w:sz w:val="24"/>
          <w:szCs w:val="24"/>
          <w:lang w:val="kk-KZ"/>
        </w:rPr>
      </w:pPr>
      <w:r w:rsidRPr="00CC0820">
        <w:rPr>
          <w:rFonts w:ascii="Times New Roman" w:hAnsi="Times New Roman" w:cs="Times New Roman"/>
          <w:sz w:val="24"/>
          <w:szCs w:val="24"/>
          <w:lang w:val="kk-KZ"/>
        </w:rPr>
        <w:t>1)  «интертекстуалдық»  ұғымының  сипаттамасы,  интертекстуалдық  теориясының</w:t>
      </w:r>
    </w:p>
    <w:p w:rsidR="00E8561D" w:rsidRPr="00CC0820" w:rsidRDefault="00E8561D" w:rsidP="00E8561D">
      <w:pPr>
        <w:spacing w:line="240" w:lineRule="auto"/>
        <w:contextualSpacing/>
        <w:jc w:val="both"/>
        <w:rPr>
          <w:rFonts w:ascii="Times New Roman" w:hAnsi="Times New Roman" w:cs="Times New Roman"/>
          <w:sz w:val="24"/>
          <w:szCs w:val="24"/>
          <w:lang w:val="kk-KZ"/>
        </w:rPr>
      </w:pPr>
      <w:r w:rsidRPr="00CC0820">
        <w:rPr>
          <w:rFonts w:ascii="Times New Roman" w:hAnsi="Times New Roman" w:cs="Times New Roman"/>
          <w:sz w:val="24"/>
          <w:szCs w:val="24"/>
          <w:lang w:val="kk-KZ"/>
        </w:rPr>
        <w:t>қалыптасуы мен дамуы негізгі кезеңдері;</w:t>
      </w:r>
    </w:p>
    <w:p w:rsidR="00E8561D" w:rsidRPr="00CC0820" w:rsidRDefault="00E8561D" w:rsidP="00E8561D">
      <w:pPr>
        <w:spacing w:line="240" w:lineRule="auto"/>
        <w:contextualSpacing/>
        <w:jc w:val="both"/>
        <w:rPr>
          <w:rFonts w:ascii="Times New Roman" w:hAnsi="Times New Roman" w:cs="Times New Roman"/>
          <w:sz w:val="24"/>
          <w:szCs w:val="24"/>
          <w:lang w:val="kk-KZ"/>
        </w:rPr>
      </w:pPr>
      <w:r w:rsidRPr="00CC0820">
        <w:rPr>
          <w:rFonts w:ascii="Times New Roman" w:hAnsi="Times New Roman" w:cs="Times New Roman"/>
          <w:sz w:val="24"/>
          <w:szCs w:val="24"/>
          <w:lang w:val="kk-KZ"/>
        </w:rPr>
        <w:t>2) көркемдік мəтіндердегі интертекстуалдықтың негізгі түрлері мен қызметтерін анықтау;</w:t>
      </w:r>
    </w:p>
    <w:p w:rsidR="00E8561D" w:rsidRPr="00CC0820" w:rsidRDefault="00E8561D" w:rsidP="00E8561D">
      <w:pPr>
        <w:spacing w:line="240" w:lineRule="auto"/>
        <w:contextualSpacing/>
        <w:jc w:val="both"/>
        <w:rPr>
          <w:rFonts w:ascii="Times New Roman" w:hAnsi="Times New Roman" w:cs="Times New Roman"/>
          <w:sz w:val="24"/>
          <w:szCs w:val="24"/>
          <w:lang w:val="kk-KZ"/>
        </w:rPr>
      </w:pPr>
      <w:r w:rsidRPr="00CC0820">
        <w:rPr>
          <w:rFonts w:ascii="Times New Roman" w:hAnsi="Times New Roman" w:cs="Times New Roman"/>
          <w:sz w:val="24"/>
          <w:szCs w:val="24"/>
          <w:lang w:val="kk-KZ"/>
        </w:rPr>
        <w:t>3) көркем шығарманың интертекстуалдық жəне текстологиялық талдауы принциптерін</w:t>
      </w:r>
    </w:p>
    <w:p w:rsidR="00E8561D" w:rsidRPr="00CC0820" w:rsidRDefault="00E8561D" w:rsidP="00E8561D">
      <w:pPr>
        <w:spacing w:line="240" w:lineRule="auto"/>
        <w:contextualSpacing/>
        <w:jc w:val="both"/>
        <w:rPr>
          <w:rFonts w:ascii="Times New Roman" w:hAnsi="Times New Roman" w:cs="Times New Roman"/>
          <w:sz w:val="24"/>
          <w:szCs w:val="24"/>
          <w:lang w:val="kk-KZ"/>
        </w:rPr>
      </w:pPr>
      <w:r w:rsidRPr="00CC0820">
        <w:rPr>
          <w:rFonts w:ascii="Times New Roman" w:hAnsi="Times New Roman" w:cs="Times New Roman"/>
          <w:sz w:val="24"/>
          <w:szCs w:val="24"/>
          <w:lang w:val="kk-KZ"/>
        </w:rPr>
        <w:t>ашу.</w:t>
      </w:r>
    </w:p>
    <w:p w:rsidR="00E8561D" w:rsidRPr="00CC0820" w:rsidRDefault="00E8561D" w:rsidP="00E8561D">
      <w:pPr>
        <w:spacing w:line="240" w:lineRule="auto"/>
        <w:contextualSpacing/>
        <w:jc w:val="both"/>
        <w:rPr>
          <w:rFonts w:ascii="Times New Roman" w:hAnsi="Times New Roman" w:cs="Times New Roman"/>
          <w:b/>
          <w:sz w:val="24"/>
          <w:szCs w:val="24"/>
          <w:lang w:val="kk-KZ"/>
        </w:rPr>
      </w:pPr>
      <w:r w:rsidRPr="00CC0820">
        <w:rPr>
          <w:rFonts w:ascii="Times New Roman" w:hAnsi="Times New Roman" w:cs="Times New Roman"/>
          <w:b/>
          <w:sz w:val="24"/>
          <w:szCs w:val="24"/>
          <w:lang w:val="kk-KZ"/>
        </w:rPr>
        <w:t>Құзыреттері (оқытудың нəтижелері):</w:t>
      </w:r>
    </w:p>
    <w:p w:rsidR="00E8561D" w:rsidRPr="00CC0820" w:rsidRDefault="00E8561D" w:rsidP="00E8561D">
      <w:pPr>
        <w:spacing w:line="240" w:lineRule="auto"/>
        <w:contextualSpacing/>
        <w:jc w:val="both"/>
        <w:rPr>
          <w:rFonts w:ascii="Times New Roman" w:hAnsi="Times New Roman" w:cs="Times New Roman"/>
          <w:sz w:val="24"/>
          <w:szCs w:val="24"/>
          <w:lang w:val="kk-KZ"/>
        </w:rPr>
      </w:pPr>
      <w:r w:rsidRPr="00CC0820">
        <w:rPr>
          <w:rFonts w:ascii="Times New Roman" w:hAnsi="Times New Roman" w:cs="Times New Roman"/>
          <w:sz w:val="24"/>
          <w:szCs w:val="24"/>
          <w:lang w:val="kk-KZ"/>
        </w:rPr>
        <w:t>Курсты оқу нəтижесінде магистранттың</w:t>
      </w:r>
    </w:p>
    <w:p w:rsidR="00E8561D" w:rsidRPr="00C3187F" w:rsidRDefault="00E8561D" w:rsidP="00E8561D">
      <w:pPr>
        <w:spacing w:line="240" w:lineRule="auto"/>
        <w:contextualSpacing/>
        <w:jc w:val="both"/>
        <w:rPr>
          <w:rFonts w:ascii="Times New Roman" w:hAnsi="Times New Roman" w:cs="Times New Roman"/>
          <w:sz w:val="24"/>
          <w:szCs w:val="24"/>
          <w:lang w:val="kk-KZ"/>
        </w:rPr>
      </w:pPr>
      <w:r w:rsidRPr="00C3187F">
        <w:rPr>
          <w:rFonts w:ascii="Times New Roman" w:hAnsi="Times New Roman" w:cs="Times New Roman"/>
          <w:sz w:val="24"/>
          <w:szCs w:val="24"/>
          <w:lang w:val="kk-KZ"/>
        </w:rPr>
        <w:t>білуі керек шарттар:</w:t>
      </w:r>
    </w:p>
    <w:p w:rsidR="00E8561D" w:rsidRPr="00C3187F" w:rsidRDefault="00E8561D" w:rsidP="00E8561D">
      <w:pPr>
        <w:spacing w:line="240" w:lineRule="auto"/>
        <w:contextualSpacing/>
        <w:jc w:val="both"/>
        <w:rPr>
          <w:rFonts w:ascii="Times New Roman" w:hAnsi="Times New Roman" w:cs="Times New Roman"/>
          <w:sz w:val="24"/>
          <w:szCs w:val="24"/>
          <w:lang w:val="kk-KZ"/>
        </w:rPr>
      </w:pPr>
      <w:r w:rsidRPr="00C3187F">
        <w:rPr>
          <w:rFonts w:ascii="Times New Roman" w:hAnsi="Times New Roman" w:cs="Times New Roman"/>
          <w:sz w:val="24"/>
          <w:szCs w:val="24"/>
          <w:lang w:val="kk-KZ"/>
        </w:rPr>
        <w:t>1) мəтінтану мен интертекстуалдықтың негізгі ұғымдары мен категориялары;</w:t>
      </w:r>
    </w:p>
    <w:p w:rsidR="00E8561D" w:rsidRPr="00C3187F" w:rsidRDefault="00E8561D" w:rsidP="00E8561D">
      <w:pPr>
        <w:spacing w:line="240" w:lineRule="auto"/>
        <w:contextualSpacing/>
        <w:jc w:val="both"/>
        <w:rPr>
          <w:rFonts w:ascii="Times New Roman" w:hAnsi="Times New Roman" w:cs="Times New Roman"/>
          <w:sz w:val="24"/>
          <w:szCs w:val="24"/>
          <w:lang w:val="kk-KZ"/>
        </w:rPr>
      </w:pPr>
      <w:r w:rsidRPr="00C3187F">
        <w:rPr>
          <w:rFonts w:ascii="Times New Roman" w:hAnsi="Times New Roman" w:cs="Times New Roman"/>
          <w:sz w:val="24"/>
          <w:szCs w:val="24"/>
          <w:lang w:val="kk-KZ"/>
        </w:rPr>
        <w:t>2) интертекстуалдық теориясының қалыптасуы мен дамуы тарихы;</w:t>
      </w:r>
    </w:p>
    <w:p w:rsidR="00E8561D" w:rsidRPr="009201D5" w:rsidRDefault="00E8561D" w:rsidP="00E8561D">
      <w:pPr>
        <w:spacing w:line="240" w:lineRule="auto"/>
        <w:contextualSpacing/>
        <w:jc w:val="both"/>
        <w:rPr>
          <w:rFonts w:ascii="Times New Roman" w:hAnsi="Times New Roman" w:cs="Times New Roman"/>
          <w:sz w:val="24"/>
          <w:szCs w:val="24"/>
          <w:lang w:val="kk-KZ"/>
        </w:rPr>
      </w:pPr>
      <w:r w:rsidRPr="00C3187F">
        <w:rPr>
          <w:rFonts w:ascii="Times New Roman" w:hAnsi="Times New Roman" w:cs="Times New Roman"/>
          <w:sz w:val="24"/>
          <w:szCs w:val="24"/>
          <w:lang w:val="kk-KZ"/>
        </w:rPr>
        <w:t>3) интертекстуалдық мəселесінің зерттеу əдістері мен тəсілдері.</w:t>
      </w:r>
    </w:p>
    <w:p w:rsidR="00E8561D" w:rsidRPr="009201D5" w:rsidRDefault="00E8561D" w:rsidP="00E8561D">
      <w:pPr>
        <w:spacing w:line="240" w:lineRule="auto"/>
        <w:contextualSpacing/>
        <w:jc w:val="both"/>
        <w:rPr>
          <w:rFonts w:ascii="Times New Roman" w:hAnsi="Times New Roman" w:cs="Times New Roman"/>
          <w:sz w:val="24"/>
          <w:szCs w:val="24"/>
          <w:lang w:val="kk-KZ"/>
        </w:rPr>
      </w:pPr>
    </w:p>
    <w:p w:rsidR="00E8561D" w:rsidRPr="00E62BE4" w:rsidRDefault="00E8561D" w:rsidP="00E8561D">
      <w:pPr>
        <w:spacing w:line="240" w:lineRule="auto"/>
        <w:contextualSpacing/>
        <w:jc w:val="both"/>
        <w:rPr>
          <w:rFonts w:ascii="Times New Roman" w:hAnsi="Times New Roman" w:cs="Times New Roman"/>
          <w:b/>
          <w:sz w:val="24"/>
          <w:szCs w:val="24"/>
          <w:lang w:val="kk-KZ"/>
        </w:rPr>
      </w:pPr>
      <w:r w:rsidRPr="00E62BE4">
        <w:rPr>
          <w:rFonts w:ascii="Times New Roman" w:hAnsi="Times New Roman" w:cs="Times New Roman"/>
          <w:b/>
          <w:sz w:val="24"/>
          <w:szCs w:val="24"/>
          <w:lang w:val="kk-KZ"/>
        </w:rPr>
        <w:t>Пререквизиттері:</w:t>
      </w:r>
    </w:p>
    <w:p w:rsidR="00E8561D" w:rsidRPr="00E62BE4" w:rsidRDefault="00E8561D" w:rsidP="00E8561D">
      <w:pPr>
        <w:spacing w:line="240" w:lineRule="auto"/>
        <w:contextualSpacing/>
        <w:jc w:val="both"/>
        <w:rPr>
          <w:rFonts w:ascii="Times New Roman" w:hAnsi="Times New Roman" w:cs="Times New Roman"/>
          <w:sz w:val="24"/>
          <w:szCs w:val="24"/>
          <w:lang w:val="kk-KZ"/>
        </w:rPr>
      </w:pPr>
      <w:r w:rsidRPr="00E62BE4">
        <w:rPr>
          <w:rFonts w:ascii="Times New Roman" w:hAnsi="Times New Roman" w:cs="Times New Roman"/>
          <w:sz w:val="24"/>
          <w:szCs w:val="24"/>
          <w:lang w:val="kk-KZ"/>
        </w:rPr>
        <w:t>Философия, əдебиет теориясы, əдебиеттанудың өзекті мəселелері, ғылыми зерттеу</w:t>
      </w:r>
    </w:p>
    <w:p w:rsidR="00E8561D" w:rsidRPr="009201D5" w:rsidRDefault="00E8561D" w:rsidP="00E8561D">
      <w:pPr>
        <w:spacing w:line="240" w:lineRule="auto"/>
        <w:contextualSpacing/>
        <w:jc w:val="both"/>
        <w:rPr>
          <w:rFonts w:ascii="Times New Roman" w:hAnsi="Times New Roman" w:cs="Times New Roman"/>
          <w:sz w:val="24"/>
          <w:szCs w:val="24"/>
          <w:lang w:val="kk-KZ"/>
        </w:rPr>
      </w:pPr>
      <w:r w:rsidRPr="00E62BE4">
        <w:rPr>
          <w:rFonts w:ascii="Times New Roman" w:hAnsi="Times New Roman" w:cs="Times New Roman"/>
          <w:sz w:val="24"/>
          <w:szCs w:val="24"/>
          <w:lang w:val="kk-KZ"/>
        </w:rPr>
        <w:t>ұйымдастыру жəне жоспарлау, əдебиет зерттеу əдістері</w:t>
      </w:r>
    </w:p>
    <w:p w:rsidR="00E8561D" w:rsidRPr="009201D5" w:rsidRDefault="00E8561D" w:rsidP="00E8561D">
      <w:pPr>
        <w:spacing w:line="240" w:lineRule="auto"/>
        <w:contextualSpacing/>
        <w:jc w:val="both"/>
        <w:rPr>
          <w:rFonts w:ascii="Times New Roman" w:hAnsi="Times New Roman" w:cs="Times New Roman"/>
          <w:sz w:val="24"/>
          <w:szCs w:val="24"/>
          <w:lang w:val="kk-KZ"/>
        </w:rPr>
      </w:pPr>
    </w:p>
    <w:p w:rsidR="00E8561D" w:rsidRPr="00E62BE4" w:rsidRDefault="00E8561D" w:rsidP="00E8561D">
      <w:pPr>
        <w:spacing w:line="240" w:lineRule="auto"/>
        <w:contextualSpacing/>
        <w:jc w:val="both"/>
        <w:rPr>
          <w:rFonts w:ascii="Times New Roman" w:hAnsi="Times New Roman" w:cs="Times New Roman"/>
          <w:b/>
          <w:sz w:val="24"/>
          <w:szCs w:val="24"/>
          <w:lang w:val="kk-KZ"/>
        </w:rPr>
      </w:pPr>
      <w:r w:rsidRPr="00E62BE4">
        <w:rPr>
          <w:rFonts w:ascii="Times New Roman" w:hAnsi="Times New Roman" w:cs="Times New Roman"/>
          <w:b/>
          <w:sz w:val="24"/>
          <w:szCs w:val="24"/>
          <w:lang w:val="kk-KZ"/>
        </w:rPr>
        <w:t>Постреквизиттері:</w:t>
      </w:r>
    </w:p>
    <w:p w:rsidR="00E8561D" w:rsidRPr="00E62BE4" w:rsidRDefault="00E8561D" w:rsidP="00E8561D">
      <w:pPr>
        <w:spacing w:line="240" w:lineRule="auto"/>
        <w:contextualSpacing/>
        <w:jc w:val="both"/>
        <w:rPr>
          <w:rFonts w:ascii="Times New Roman" w:hAnsi="Times New Roman" w:cs="Times New Roman"/>
          <w:sz w:val="24"/>
          <w:szCs w:val="24"/>
          <w:lang w:val="kk-KZ"/>
        </w:rPr>
      </w:pPr>
      <w:r w:rsidRPr="00E62BE4">
        <w:rPr>
          <w:rFonts w:ascii="Times New Roman" w:hAnsi="Times New Roman" w:cs="Times New Roman"/>
          <w:sz w:val="24"/>
          <w:szCs w:val="24"/>
          <w:lang w:val="kk-KZ"/>
        </w:rPr>
        <w:t>Əдебиеттанудың философиялық жəне методологиялық мəселелері, əдебиеттанудағы</w:t>
      </w:r>
    </w:p>
    <w:p w:rsidR="00E8561D" w:rsidRPr="00E62BE4" w:rsidRDefault="00E8561D" w:rsidP="00E8561D">
      <w:pPr>
        <w:spacing w:line="240" w:lineRule="auto"/>
        <w:contextualSpacing/>
        <w:jc w:val="both"/>
        <w:rPr>
          <w:rFonts w:ascii="Times New Roman" w:hAnsi="Times New Roman" w:cs="Times New Roman"/>
          <w:sz w:val="24"/>
          <w:szCs w:val="24"/>
          <w:lang w:val="kk-KZ"/>
        </w:rPr>
      </w:pPr>
      <w:r w:rsidRPr="00E62BE4">
        <w:rPr>
          <w:rFonts w:ascii="Times New Roman" w:hAnsi="Times New Roman" w:cs="Times New Roman"/>
          <w:sz w:val="24"/>
          <w:szCs w:val="24"/>
          <w:lang w:val="kk-KZ"/>
        </w:rPr>
        <w:t>негізгі бағыттары жəне мектептері, көркем мəтін теориясы.</w:t>
      </w:r>
    </w:p>
    <w:p w:rsidR="00E8561D" w:rsidRPr="009201D5" w:rsidRDefault="00E8561D" w:rsidP="00E8561D">
      <w:pPr>
        <w:spacing w:line="240" w:lineRule="auto"/>
        <w:contextualSpacing/>
        <w:jc w:val="both"/>
        <w:rPr>
          <w:rFonts w:ascii="Times New Roman" w:hAnsi="Times New Roman" w:cs="Times New Roman"/>
          <w:sz w:val="24"/>
          <w:szCs w:val="24"/>
          <w:lang w:val="kk-KZ"/>
        </w:rPr>
      </w:pPr>
    </w:p>
    <w:p w:rsidR="00E8561D" w:rsidRPr="009201D5" w:rsidRDefault="00E8561D" w:rsidP="00E8561D">
      <w:pPr>
        <w:spacing w:line="240" w:lineRule="auto"/>
        <w:contextualSpacing/>
        <w:jc w:val="center"/>
        <w:rPr>
          <w:rFonts w:ascii="Times New Roman" w:hAnsi="Times New Roman" w:cs="Times New Roman"/>
          <w:sz w:val="24"/>
          <w:szCs w:val="24"/>
          <w:lang w:val="kk-KZ"/>
        </w:rPr>
      </w:pPr>
      <w:proofErr w:type="gramStart"/>
      <w:r w:rsidRPr="009201D5">
        <w:rPr>
          <w:rFonts w:ascii="Times New Roman" w:hAnsi="Times New Roman" w:cs="Times New Roman"/>
          <w:sz w:val="24"/>
          <w:szCs w:val="24"/>
        </w:rPr>
        <w:t>П</w:t>
      </w:r>
      <w:proofErr w:type="gramEnd"/>
      <w:r w:rsidRPr="009201D5">
        <w:rPr>
          <w:rFonts w:ascii="Times New Roman" w:hAnsi="Times New Roman" w:cs="Times New Roman"/>
          <w:sz w:val="24"/>
          <w:szCs w:val="24"/>
          <w:lang w:val="en-US"/>
        </w:rPr>
        <w:t>Ə</w:t>
      </w:r>
      <w:r w:rsidRPr="009201D5">
        <w:rPr>
          <w:rFonts w:ascii="Times New Roman" w:hAnsi="Times New Roman" w:cs="Times New Roman"/>
          <w:sz w:val="24"/>
          <w:szCs w:val="24"/>
        </w:rPr>
        <w:t>ННІҢ</w:t>
      </w:r>
      <w:r w:rsidRPr="009201D5">
        <w:rPr>
          <w:rFonts w:ascii="Times New Roman" w:hAnsi="Times New Roman" w:cs="Times New Roman"/>
          <w:sz w:val="24"/>
          <w:szCs w:val="24"/>
          <w:lang w:val="en-US"/>
        </w:rPr>
        <w:t xml:space="preserve"> </w:t>
      </w:r>
      <w:r w:rsidRPr="009201D5">
        <w:rPr>
          <w:rFonts w:ascii="Times New Roman" w:hAnsi="Times New Roman" w:cs="Times New Roman"/>
          <w:sz w:val="24"/>
          <w:szCs w:val="24"/>
        </w:rPr>
        <w:t>ҚҰРЫЛЫМЫ</w:t>
      </w:r>
      <w:r w:rsidRPr="009201D5">
        <w:rPr>
          <w:rFonts w:ascii="Times New Roman" w:hAnsi="Times New Roman" w:cs="Times New Roman"/>
          <w:sz w:val="24"/>
          <w:szCs w:val="24"/>
          <w:lang w:val="en-US"/>
        </w:rPr>
        <w:t xml:space="preserve"> </w:t>
      </w:r>
      <w:r w:rsidRPr="009201D5">
        <w:rPr>
          <w:rFonts w:ascii="Times New Roman" w:hAnsi="Times New Roman" w:cs="Times New Roman"/>
          <w:sz w:val="24"/>
          <w:szCs w:val="24"/>
        </w:rPr>
        <w:t>МЕН</w:t>
      </w:r>
      <w:r w:rsidRPr="009201D5">
        <w:rPr>
          <w:rFonts w:ascii="Times New Roman" w:hAnsi="Times New Roman" w:cs="Times New Roman"/>
          <w:sz w:val="24"/>
          <w:szCs w:val="24"/>
          <w:lang w:val="en-US"/>
        </w:rPr>
        <w:t xml:space="preserve"> </w:t>
      </w:r>
      <w:r w:rsidRPr="009201D5">
        <w:rPr>
          <w:rFonts w:ascii="Times New Roman" w:hAnsi="Times New Roman" w:cs="Times New Roman"/>
          <w:sz w:val="24"/>
          <w:szCs w:val="24"/>
        </w:rPr>
        <w:t>МАЗМҰНЫ</w:t>
      </w:r>
    </w:p>
    <w:tbl>
      <w:tblPr>
        <w:tblStyle w:val="a3"/>
        <w:tblW w:w="0" w:type="auto"/>
        <w:tblLook w:val="04A0"/>
      </w:tblPr>
      <w:tblGrid>
        <w:gridCol w:w="1242"/>
        <w:gridCol w:w="3543"/>
        <w:gridCol w:w="2393"/>
        <w:gridCol w:w="2393"/>
      </w:tblGrid>
      <w:tr w:rsidR="00E8561D" w:rsidRPr="009201D5" w:rsidTr="00E8561D">
        <w:tc>
          <w:tcPr>
            <w:tcW w:w="1242" w:type="dxa"/>
          </w:tcPr>
          <w:p w:rsidR="00E8561D" w:rsidRPr="009201D5" w:rsidRDefault="00E8561D" w:rsidP="00E8561D">
            <w:pPr>
              <w:contextualSpacing/>
              <w:jc w:val="both"/>
              <w:rPr>
                <w:rFonts w:ascii="Times New Roman" w:hAnsi="Times New Roman" w:cs="Times New Roman"/>
                <w:sz w:val="24"/>
                <w:szCs w:val="24"/>
                <w:lang w:val="en-US"/>
              </w:rPr>
            </w:pPr>
            <w:proofErr w:type="spellStart"/>
            <w:r w:rsidRPr="009201D5">
              <w:rPr>
                <w:rFonts w:ascii="Times New Roman" w:hAnsi="Times New Roman" w:cs="Times New Roman"/>
                <w:sz w:val="24"/>
                <w:szCs w:val="24"/>
              </w:rPr>
              <w:t>Апта</w:t>
            </w:r>
            <w:proofErr w:type="spellEnd"/>
            <w:r w:rsidRPr="009201D5">
              <w:rPr>
                <w:rFonts w:ascii="Times New Roman" w:hAnsi="Times New Roman" w:cs="Times New Roman"/>
                <w:sz w:val="24"/>
                <w:szCs w:val="24"/>
                <w:lang w:val="en-US"/>
              </w:rPr>
              <w:t xml:space="preserve">  </w:t>
            </w:r>
          </w:p>
          <w:p w:rsidR="00E8561D" w:rsidRPr="009201D5" w:rsidRDefault="00E8561D" w:rsidP="00E8561D">
            <w:pPr>
              <w:contextualSpacing/>
              <w:jc w:val="center"/>
              <w:rPr>
                <w:rFonts w:ascii="Times New Roman" w:hAnsi="Times New Roman" w:cs="Times New Roman"/>
                <w:sz w:val="24"/>
                <w:szCs w:val="24"/>
                <w:lang w:val="kk-KZ"/>
              </w:rPr>
            </w:pPr>
          </w:p>
        </w:tc>
        <w:tc>
          <w:tcPr>
            <w:tcW w:w="3543" w:type="dxa"/>
          </w:tcPr>
          <w:p w:rsidR="00E8561D" w:rsidRPr="009201D5" w:rsidRDefault="00E8561D" w:rsidP="00E8561D">
            <w:pPr>
              <w:contextualSpacing/>
              <w:jc w:val="center"/>
              <w:rPr>
                <w:rFonts w:ascii="Times New Roman" w:hAnsi="Times New Roman" w:cs="Times New Roman"/>
                <w:sz w:val="24"/>
                <w:szCs w:val="24"/>
                <w:lang w:val="kk-KZ"/>
              </w:rPr>
            </w:pPr>
            <w:r w:rsidRPr="009201D5">
              <w:rPr>
                <w:rFonts w:ascii="Times New Roman" w:hAnsi="Times New Roman" w:cs="Times New Roman"/>
                <w:sz w:val="24"/>
                <w:szCs w:val="24"/>
              </w:rPr>
              <w:t>Тақырыптың</w:t>
            </w:r>
            <w:r w:rsidRPr="009201D5">
              <w:rPr>
                <w:rFonts w:ascii="Times New Roman" w:hAnsi="Times New Roman" w:cs="Times New Roman"/>
                <w:sz w:val="24"/>
                <w:szCs w:val="24"/>
                <w:lang w:val="en-US"/>
              </w:rPr>
              <w:t xml:space="preserve"> </w:t>
            </w:r>
            <w:proofErr w:type="spellStart"/>
            <w:r w:rsidRPr="009201D5">
              <w:rPr>
                <w:rFonts w:ascii="Times New Roman" w:hAnsi="Times New Roman" w:cs="Times New Roman"/>
                <w:sz w:val="24"/>
                <w:szCs w:val="24"/>
              </w:rPr>
              <w:t>аталуы</w:t>
            </w:r>
            <w:proofErr w:type="spellEnd"/>
            <w:r w:rsidRPr="009201D5">
              <w:rPr>
                <w:rFonts w:ascii="Times New Roman" w:hAnsi="Times New Roman" w:cs="Times New Roman"/>
                <w:sz w:val="24"/>
                <w:szCs w:val="24"/>
                <w:lang w:val="en-US"/>
              </w:rPr>
              <w:t xml:space="preserve">  </w:t>
            </w:r>
          </w:p>
        </w:tc>
        <w:tc>
          <w:tcPr>
            <w:tcW w:w="2393" w:type="dxa"/>
          </w:tcPr>
          <w:p w:rsidR="00E8561D" w:rsidRPr="009201D5" w:rsidRDefault="00E8561D" w:rsidP="00E8561D">
            <w:pPr>
              <w:contextualSpacing/>
              <w:jc w:val="center"/>
              <w:rPr>
                <w:rFonts w:ascii="Times New Roman" w:hAnsi="Times New Roman" w:cs="Times New Roman"/>
                <w:sz w:val="24"/>
                <w:szCs w:val="24"/>
                <w:lang w:val="kk-KZ"/>
              </w:rPr>
            </w:pPr>
            <w:r w:rsidRPr="009201D5">
              <w:rPr>
                <w:rFonts w:ascii="Times New Roman" w:hAnsi="Times New Roman" w:cs="Times New Roman"/>
                <w:sz w:val="24"/>
                <w:szCs w:val="24"/>
              </w:rPr>
              <w:t>Сағат</w:t>
            </w:r>
            <w:r w:rsidRPr="009201D5">
              <w:rPr>
                <w:rFonts w:ascii="Times New Roman" w:hAnsi="Times New Roman" w:cs="Times New Roman"/>
                <w:sz w:val="24"/>
                <w:szCs w:val="24"/>
                <w:lang w:val="kk-KZ"/>
              </w:rPr>
              <w:t xml:space="preserve"> саны </w:t>
            </w:r>
          </w:p>
        </w:tc>
        <w:tc>
          <w:tcPr>
            <w:tcW w:w="2393" w:type="dxa"/>
          </w:tcPr>
          <w:p w:rsidR="00E8561D" w:rsidRPr="009201D5" w:rsidRDefault="00E8561D" w:rsidP="00E8561D">
            <w:pPr>
              <w:contextualSpacing/>
              <w:jc w:val="center"/>
              <w:rPr>
                <w:rFonts w:ascii="Times New Roman" w:hAnsi="Times New Roman" w:cs="Times New Roman"/>
                <w:sz w:val="24"/>
                <w:szCs w:val="24"/>
                <w:lang w:val="kk-KZ"/>
              </w:rPr>
            </w:pPr>
            <w:r w:rsidRPr="009201D5">
              <w:rPr>
                <w:rFonts w:ascii="Times New Roman" w:hAnsi="Times New Roman" w:cs="Times New Roman"/>
                <w:sz w:val="24"/>
                <w:szCs w:val="24"/>
                <w:lang w:val="kk-KZ"/>
              </w:rPr>
              <w:t>Бағасы</w:t>
            </w:r>
          </w:p>
        </w:tc>
      </w:tr>
      <w:tr w:rsidR="00E8561D" w:rsidRPr="009201D5" w:rsidTr="009739EC">
        <w:trPr>
          <w:trHeight w:val="226"/>
        </w:trPr>
        <w:tc>
          <w:tcPr>
            <w:tcW w:w="1242" w:type="dxa"/>
          </w:tcPr>
          <w:p w:rsidR="00E8561D" w:rsidRPr="009201D5" w:rsidRDefault="00E8561D" w:rsidP="00E8561D">
            <w:pPr>
              <w:contextualSpacing/>
              <w:jc w:val="center"/>
              <w:rPr>
                <w:rFonts w:ascii="Times New Roman" w:hAnsi="Times New Roman" w:cs="Times New Roman"/>
                <w:sz w:val="24"/>
                <w:szCs w:val="24"/>
                <w:lang w:val="kk-KZ"/>
              </w:rPr>
            </w:pPr>
          </w:p>
        </w:tc>
        <w:tc>
          <w:tcPr>
            <w:tcW w:w="8329" w:type="dxa"/>
            <w:gridSpan w:val="3"/>
          </w:tcPr>
          <w:p w:rsidR="009739EC" w:rsidRPr="009201D5" w:rsidRDefault="009739EC" w:rsidP="009739EC">
            <w:pPr>
              <w:contextualSpacing/>
              <w:jc w:val="center"/>
              <w:rPr>
                <w:rFonts w:ascii="Times New Roman" w:hAnsi="Times New Roman" w:cs="Times New Roman"/>
                <w:b/>
                <w:sz w:val="24"/>
                <w:szCs w:val="24"/>
              </w:rPr>
            </w:pPr>
            <w:r w:rsidRPr="009201D5">
              <w:rPr>
                <w:rFonts w:ascii="Times New Roman" w:hAnsi="Times New Roman" w:cs="Times New Roman"/>
                <w:b/>
                <w:sz w:val="24"/>
                <w:szCs w:val="24"/>
              </w:rPr>
              <w:t xml:space="preserve">1 Модуль. Интертекстуалдықтың </w:t>
            </w:r>
            <w:proofErr w:type="spellStart"/>
            <w:r w:rsidRPr="009201D5">
              <w:rPr>
                <w:rFonts w:ascii="Times New Roman" w:hAnsi="Times New Roman" w:cs="Times New Roman"/>
                <w:b/>
                <w:sz w:val="24"/>
                <w:szCs w:val="24"/>
              </w:rPr>
              <w:t>тарихы</w:t>
            </w:r>
            <w:proofErr w:type="spellEnd"/>
            <w:r w:rsidRPr="009201D5">
              <w:rPr>
                <w:rFonts w:ascii="Times New Roman" w:hAnsi="Times New Roman" w:cs="Times New Roman"/>
                <w:b/>
                <w:sz w:val="24"/>
                <w:szCs w:val="24"/>
              </w:rPr>
              <w:t xml:space="preserve"> мен </w:t>
            </w:r>
            <w:proofErr w:type="spellStart"/>
            <w:r w:rsidRPr="009201D5">
              <w:rPr>
                <w:rFonts w:ascii="Times New Roman" w:hAnsi="Times New Roman" w:cs="Times New Roman"/>
                <w:b/>
                <w:sz w:val="24"/>
                <w:szCs w:val="24"/>
              </w:rPr>
              <w:t>теориясы</w:t>
            </w:r>
            <w:proofErr w:type="spellEnd"/>
            <w:r w:rsidRPr="009201D5">
              <w:rPr>
                <w:rFonts w:ascii="Times New Roman" w:hAnsi="Times New Roman" w:cs="Times New Roman"/>
                <w:b/>
                <w:sz w:val="24"/>
                <w:szCs w:val="24"/>
              </w:rPr>
              <w:t>.</w:t>
            </w:r>
          </w:p>
          <w:p w:rsidR="00E8561D" w:rsidRPr="009201D5" w:rsidRDefault="00E8561D" w:rsidP="00E8561D">
            <w:pPr>
              <w:contextualSpacing/>
              <w:jc w:val="center"/>
              <w:rPr>
                <w:rFonts w:ascii="Times New Roman" w:hAnsi="Times New Roman" w:cs="Times New Roman"/>
                <w:sz w:val="24"/>
                <w:szCs w:val="24"/>
                <w:lang w:val="kk-KZ"/>
              </w:rPr>
            </w:pPr>
          </w:p>
        </w:tc>
      </w:tr>
      <w:tr w:rsidR="009739EC" w:rsidRPr="009201D5" w:rsidTr="00E8561D">
        <w:tc>
          <w:tcPr>
            <w:tcW w:w="1242" w:type="dxa"/>
            <w:vMerge w:val="restart"/>
          </w:tcPr>
          <w:p w:rsidR="009739EC" w:rsidRPr="009201D5" w:rsidRDefault="009739EC" w:rsidP="00E8561D">
            <w:pPr>
              <w:contextualSpacing/>
              <w:jc w:val="center"/>
              <w:rPr>
                <w:rFonts w:ascii="Times New Roman" w:hAnsi="Times New Roman" w:cs="Times New Roman"/>
                <w:sz w:val="24"/>
                <w:szCs w:val="24"/>
                <w:lang w:val="kk-KZ"/>
              </w:rPr>
            </w:pPr>
            <w:r w:rsidRPr="009201D5">
              <w:rPr>
                <w:rFonts w:ascii="Times New Roman" w:hAnsi="Times New Roman" w:cs="Times New Roman"/>
                <w:sz w:val="24"/>
                <w:szCs w:val="24"/>
                <w:lang w:val="kk-KZ"/>
              </w:rPr>
              <w:t>1</w:t>
            </w:r>
          </w:p>
        </w:tc>
        <w:tc>
          <w:tcPr>
            <w:tcW w:w="3543" w:type="dxa"/>
          </w:tcPr>
          <w:p w:rsidR="009739EC" w:rsidRPr="00E62BE4" w:rsidRDefault="009739EC" w:rsidP="009739EC">
            <w:pPr>
              <w:contextualSpacing/>
              <w:jc w:val="both"/>
              <w:rPr>
                <w:rFonts w:ascii="Times New Roman" w:hAnsi="Times New Roman" w:cs="Times New Roman"/>
                <w:sz w:val="24"/>
                <w:szCs w:val="24"/>
                <w:lang w:val="kk-KZ"/>
              </w:rPr>
            </w:pPr>
            <w:r w:rsidRPr="00E62BE4">
              <w:rPr>
                <w:rFonts w:ascii="Times New Roman" w:hAnsi="Times New Roman" w:cs="Times New Roman"/>
                <w:sz w:val="24"/>
                <w:szCs w:val="24"/>
                <w:lang w:val="kk-KZ"/>
              </w:rPr>
              <w:t>№ 1 дəріс. Интертекстуалдықтың негізгі ұғымдары</w:t>
            </w:r>
          </w:p>
          <w:p w:rsidR="009739EC" w:rsidRPr="009201D5" w:rsidRDefault="009739EC" w:rsidP="00E62BE4">
            <w:pPr>
              <w:contextualSpacing/>
              <w:jc w:val="both"/>
              <w:rPr>
                <w:rFonts w:ascii="Times New Roman" w:hAnsi="Times New Roman" w:cs="Times New Roman"/>
                <w:sz w:val="24"/>
                <w:szCs w:val="24"/>
                <w:lang w:val="kk-KZ"/>
              </w:rPr>
            </w:pPr>
            <w:r w:rsidRPr="00E62BE4">
              <w:rPr>
                <w:rFonts w:ascii="Times New Roman" w:hAnsi="Times New Roman" w:cs="Times New Roman"/>
                <w:sz w:val="24"/>
                <w:szCs w:val="24"/>
                <w:lang w:val="kk-KZ"/>
              </w:rPr>
              <w:t>мен категориялары.</w:t>
            </w:r>
          </w:p>
        </w:tc>
        <w:tc>
          <w:tcPr>
            <w:tcW w:w="2393" w:type="dxa"/>
          </w:tcPr>
          <w:p w:rsidR="009739EC" w:rsidRPr="009201D5" w:rsidRDefault="009739EC" w:rsidP="00E8561D">
            <w:pPr>
              <w:contextualSpacing/>
              <w:jc w:val="center"/>
              <w:rPr>
                <w:rFonts w:ascii="Times New Roman" w:hAnsi="Times New Roman" w:cs="Times New Roman"/>
                <w:sz w:val="24"/>
                <w:szCs w:val="24"/>
                <w:lang w:val="kk-KZ"/>
              </w:rPr>
            </w:pPr>
            <w:r w:rsidRPr="009201D5">
              <w:rPr>
                <w:rFonts w:ascii="Times New Roman" w:hAnsi="Times New Roman" w:cs="Times New Roman"/>
                <w:sz w:val="24"/>
                <w:szCs w:val="24"/>
                <w:lang w:val="kk-KZ"/>
              </w:rPr>
              <w:t>1</w:t>
            </w:r>
          </w:p>
        </w:tc>
        <w:tc>
          <w:tcPr>
            <w:tcW w:w="2393" w:type="dxa"/>
          </w:tcPr>
          <w:p w:rsidR="009739EC" w:rsidRPr="009201D5" w:rsidRDefault="009739EC" w:rsidP="00E8561D">
            <w:pPr>
              <w:contextualSpacing/>
              <w:jc w:val="center"/>
              <w:rPr>
                <w:rFonts w:ascii="Times New Roman" w:hAnsi="Times New Roman" w:cs="Times New Roman"/>
                <w:sz w:val="24"/>
                <w:szCs w:val="24"/>
                <w:lang w:val="kk-KZ"/>
              </w:rPr>
            </w:pPr>
            <w:r w:rsidRPr="009201D5">
              <w:rPr>
                <w:rFonts w:ascii="Times New Roman" w:hAnsi="Times New Roman" w:cs="Times New Roman"/>
                <w:sz w:val="24"/>
                <w:szCs w:val="24"/>
                <w:lang w:val="kk-KZ"/>
              </w:rPr>
              <w:t>0</w:t>
            </w:r>
          </w:p>
        </w:tc>
      </w:tr>
      <w:tr w:rsidR="009739EC" w:rsidRPr="009201D5" w:rsidTr="00E8561D">
        <w:tc>
          <w:tcPr>
            <w:tcW w:w="1242" w:type="dxa"/>
            <w:vMerge/>
          </w:tcPr>
          <w:p w:rsidR="009739EC" w:rsidRPr="009201D5" w:rsidRDefault="009739EC" w:rsidP="00E8561D">
            <w:pPr>
              <w:contextualSpacing/>
              <w:jc w:val="center"/>
              <w:rPr>
                <w:rFonts w:ascii="Times New Roman" w:hAnsi="Times New Roman" w:cs="Times New Roman"/>
                <w:sz w:val="24"/>
                <w:szCs w:val="24"/>
                <w:lang w:val="kk-KZ"/>
              </w:rPr>
            </w:pPr>
          </w:p>
        </w:tc>
        <w:tc>
          <w:tcPr>
            <w:tcW w:w="3543" w:type="dxa"/>
          </w:tcPr>
          <w:p w:rsidR="009739EC" w:rsidRPr="009201D5" w:rsidRDefault="009739EC" w:rsidP="009739EC">
            <w:pPr>
              <w:contextualSpacing/>
              <w:jc w:val="both"/>
              <w:rPr>
                <w:rFonts w:ascii="Times New Roman" w:hAnsi="Times New Roman" w:cs="Times New Roman"/>
                <w:sz w:val="24"/>
                <w:szCs w:val="24"/>
                <w:lang w:val="kk-KZ"/>
              </w:rPr>
            </w:pPr>
            <w:r w:rsidRPr="009201D5">
              <w:rPr>
                <w:rFonts w:ascii="Times New Roman" w:hAnsi="Times New Roman" w:cs="Times New Roman"/>
                <w:sz w:val="24"/>
                <w:szCs w:val="24"/>
              </w:rPr>
              <w:t xml:space="preserve">№ 1 семинар сабағы. </w:t>
            </w:r>
            <w:proofErr w:type="spellStart"/>
            <w:r w:rsidRPr="009201D5">
              <w:rPr>
                <w:rFonts w:ascii="Times New Roman" w:hAnsi="Times New Roman" w:cs="Times New Roman"/>
                <w:sz w:val="24"/>
                <w:szCs w:val="24"/>
              </w:rPr>
              <w:t>Интертекстология</w:t>
            </w:r>
            <w:proofErr w:type="spellEnd"/>
            <w:r w:rsidRPr="009201D5">
              <w:rPr>
                <w:rFonts w:ascii="Times New Roman" w:hAnsi="Times New Roman" w:cs="Times New Roman"/>
                <w:sz w:val="24"/>
                <w:szCs w:val="24"/>
              </w:rPr>
              <w:t xml:space="preserve"> жəне</w:t>
            </w:r>
          </w:p>
          <w:p w:rsidR="009739EC" w:rsidRPr="009201D5" w:rsidRDefault="009739EC" w:rsidP="00E62BE4">
            <w:pPr>
              <w:contextualSpacing/>
              <w:jc w:val="both"/>
              <w:rPr>
                <w:rFonts w:ascii="Times New Roman" w:hAnsi="Times New Roman" w:cs="Times New Roman"/>
                <w:sz w:val="24"/>
                <w:szCs w:val="24"/>
                <w:lang w:val="kk-KZ"/>
              </w:rPr>
            </w:pPr>
            <w:proofErr w:type="gramStart"/>
            <w:r w:rsidRPr="009201D5">
              <w:rPr>
                <w:rFonts w:ascii="Times New Roman" w:hAnsi="Times New Roman" w:cs="Times New Roman"/>
                <w:sz w:val="24"/>
                <w:szCs w:val="24"/>
              </w:rPr>
              <w:t>м</w:t>
            </w:r>
            <w:proofErr w:type="gramEnd"/>
            <w:r w:rsidRPr="009201D5">
              <w:rPr>
                <w:rFonts w:ascii="Times New Roman" w:hAnsi="Times New Roman" w:cs="Times New Roman"/>
                <w:sz w:val="24"/>
                <w:szCs w:val="24"/>
              </w:rPr>
              <w:t>əтінтану.</w:t>
            </w:r>
          </w:p>
        </w:tc>
        <w:tc>
          <w:tcPr>
            <w:tcW w:w="2393" w:type="dxa"/>
          </w:tcPr>
          <w:p w:rsidR="009739EC" w:rsidRPr="009201D5" w:rsidRDefault="009739EC" w:rsidP="00E8561D">
            <w:pPr>
              <w:contextualSpacing/>
              <w:jc w:val="center"/>
              <w:rPr>
                <w:rFonts w:ascii="Times New Roman" w:hAnsi="Times New Roman" w:cs="Times New Roman"/>
                <w:sz w:val="24"/>
                <w:szCs w:val="24"/>
                <w:lang w:val="kk-KZ"/>
              </w:rPr>
            </w:pPr>
            <w:r w:rsidRPr="009201D5">
              <w:rPr>
                <w:rFonts w:ascii="Times New Roman" w:hAnsi="Times New Roman" w:cs="Times New Roman"/>
                <w:sz w:val="24"/>
                <w:szCs w:val="24"/>
                <w:lang w:val="kk-KZ"/>
              </w:rPr>
              <w:t>1</w:t>
            </w:r>
          </w:p>
        </w:tc>
        <w:tc>
          <w:tcPr>
            <w:tcW w:w="2393" w:type="dxa"/>
          </w:tcPr>
          <w:p w:rsidR="009739EC" w:rsidRPr="009201D5" w:rsidRDefault="009739EC" w:rsidP="00E8561D">
            <w:pPr>
              <w:contextualSpacing/>
              <w:jc w:val="center"/>
              <w:rPr>
                <w:rFonts w:ascii="Times New Roman" w:hAnsi="Times New Roman" w:cs="Times New Roman"/>
                <w:sz w:val="24"/>
                <w:szCs w:val="24"/>
                <w:lang w:val="kk-KZ"/>
              </w:rPr>
            </w:pPr>
            <w:r w:rsidRPr="009201D5">
              <w:rPr>
                <w:rFonts w:ascii="Times New Roman" w:hAnsi="Times New Roman" w:cs="Times New Roman"/>
                <w:sz w:val="24"/>
                <w:szCs w:val="24"/>
                <w:lang w:val="kk-KZ"/>
              </w:rPr>
              <w:t>4</w:t>
            </w:r>
          </w:p>
        </w:tc>
      </w:tr>
      <w:tr w:rsidR="009739EC" w:rsidRPr="009201D5" w:rsidTr="00E8561D">
        <w:tc>
          <w:tcPr>
            <w:tcW w:w="1242" w:type="dxa"/>
            <w:vMerge/>
          </w:tcPr>
          <w:p w:rsidR="009739EC" w:rsidRPr="009201D5" w:rsidRDefault="009739EC" w:rsidP="00E8561D">
            <w:pPr>
              <w:contextualSpacing/>
              <w:jc w:val="center"/>
              <w:rPr>
                <w:rFonts w:ascii="Times New Roman" w:hAnsi="Times New Roman" w:cs="Times New Roman"/>
                <w:sz w:val="24"/>
                <w:szCs w:val="24"/>
                <w:lang w:val="kk-KZ"/>
              </w:rPr>
            </w:pPr>
          </w:p>
        </w:tc>
        <w:tc>
          <w:tcPr>
            <w:tcW w:w="3543" w:type="dxa"/>
          </w:tcPr>
          <w:p w:rsidR="009739EC" w:rsidRPr="009201D5" w:rsidRDefault="009739EC" w:rsidP="009739EC">
            <w:pPr>
              <w:contextualSpacing/>
              <w:jc w:val="both"/>
              <w:rPr>
                <w:rFonts w:ascii="Times New Roman" w:hAnsi="Times New Roman" w:cs="Times New Roman"/>
                <w:sz w:val="24"/>
                <w:szCs w:val="24"/>
                <w:lang w:val="kk-KZ"/>
              </w:rPr>
            </w:pPr>
            <w:r w:rsidRPr="009201D5">
              <w:rPr>
                <w:rFonts w:ascii="Times New Roman" w:hAnsi="Times New Roman" w:cs="Times New Roman"/>
                <w:sz w:val="24"/>
                <w:szCs w:val="24"/>
                <w:lang w:val="kk-KZ"/>
              </w:rPr>
              <w:t xml:space="preserve">№ 1 МОӨЖ. Интертекст жəне мəтін. Реферат.  </w:t>
            </w:r>
          </w:p>
        </w:tc>
        <w:tc>
          <w:tcPr>
            <w:tcW w:w="2393" w:type="dxa"/>
          </w:tcPr>
          <w:p w:rsidR="009739EC" w:rsidRPr="009201D5" w:rsidRDefault="009739EC" w:rsidP="00E8561D">
            <w:pPr>
              <w:contextualSpacing/>
              <w:jc w:val="center"/>
              <w:rPr>
                <w:rFonts w:ascii="Times New Roman" w:hAnsi="Times New Roman" w:cs="Times New Roman"/>
                <w:sz w:val="24"/>
                <w:szCs w:val="24"/>
                <w:lang w:val="kk-KZ"/>
              </w:rPr>
            </w:pPr>
            <w:r w:rsidRPr="009201D5">
              <w:rPr>
                <w:rFonts w:ascii="Times New Roman" w:hAnsi="Times New Roman" w:cs="Times New Roman"/>
                <w:sz w:val="24"/>
                <w:szCs w:val="24"/>
                <w:lang w:val="kk-KZ"/>
              </w:rPr>
              <w:t>2</w:t>
            </w:r>
          </w:p>
        </w:tc>
        <w:tc>
          <w:tcPr>
            <w:tcW w:w="2393" w:type="dxa"/>
          </w:tcPr>
          <w:p w:rsidR="009739EC" w:rsidRPr="009201D5" w:rsidRDefault="009739EC" w:rsidP="00E8561D">
            <w:pPr>
              <w:contextualSpacing/>
              <w:jc w:val="center"/>
              <w:rPr>
                <w:rFonts w:ascii="Times New Roman" w:hAnsi="Times New Roman" w:cs="Times New Roman"/>
                <w:sz w:val="24"/>
                <w:szCs w:val="24"/>
                <w:lang w:val="kk-KZ"/>
              </w:rPr>
            </w:pPr>
            <w:r w:rsidRPr="009201D5">
              <w:rPr>
                <w:rFonts w:ascii="Times New Roman" w:hAnsi="Times New Roman" w:cs="Times New Roman"/>
                <w:sz w:val="24"/>
                <w:szCs w:val="24"/>
                <w:lang w:val="kk-KZ"/>
              </w:rPr>
              <w:t>6</w:t>
            </w:r>
          </w:p>
        </w:tc>
      </w:tr>
      <w:tr w:rsidR="009739EC" w:rsidRPr="009201D5" w:rsidTr="00E8561D">
        <w:tc>
          <w:tcPr>
            <w:tcW w:w="1242" w:type="dxa"/>
            <w:vMerge w:val="restart"/>
          </w:tcPr>
          <w:p w:rsidR="009739EC" w:rsidRPr="009201D5" w:rsidRDefault="009739EC" w:rsidP="00E8561D">
            <w:pPr>
              <w:contextualSpacing/>
              <w:jc w:val="center"/>
              <w:rPr>
                <w:rFonts w:ascii="Times New Roman" w:hAnsi="Times New Roman" w:cs="Times New Roman"/>
                <w:sz w:val="24"/>
                <w:szCs w:val="24"/>
                <w:lang w:val="kk-KZ"/>
              </w:rPr>
            </w:pPr>
            <w:r w:rsidRPr="009201D5">
              <w:rPr>
                <w:rFonts w:ascii="Times New Roman" w:hAnsi="Times New Roman" w:cs="Times New Roman"/>
                <w:sz w:val="24"/>
                <w:szCs w:val="24"/>
                <w:lang w:val="kk-KZ"/>
              </w:rPr>
              <w:t>2</w:t>
            </w:r>
          </w:p>
        </w:tc>
        <w:tc>
          <w:tcPr>
            <w:tcW w:w="3543" w:type="dxa"/>
          </w:tcPr>
          <w:p w:rsidR="006B6FD2" w:rsidRPr="009201D5" w:rsidRDefault="009739EC" w:rsidP="006B6FD2">
            <w:pPr>
              <w:contextualSpacing/>
              <w:jc w:val="both"/>
              <w:rPr>
                <w:rFonts w:ascii="Times New Roman" w:hAnsi="Times New Roman" w:cs="Times New Roman"/>
                <w:sz w:val="24"/>
                <w:szCs w:val="24"/>
                <w:lang w:val="kk-KZ"/>
              </w:rPr>
            </w:pPr>
            <w:r w:rsidRPr="009201D5">
              <w:rPr>
                <w:rFonts w:ascii="Times New Roman" w:hAnsi="Times New Roman" w:cs="Times New Roman"/>
                <w:sz w:val="24"/>
                <w:szCs w:val="24"/>
                <w:lang w:val="kk-KZ"/>
              </w:rPr>
              <w:t xml:space="preserve">№ 2 дəріс. </w:t>
            </w:r>
            <w:r w:rsidR="006B6FD2" w:rsidRPr="009201D5">
              <w:rPr>
                <w:rFonts w:ascii="Times New Roman" w:hAnsi="Times New Roman" w:cs="Times New Roman"/>
                <w:sz w:val="24"/>
                <w:szCs w:val="24"/>
                <w:lang w:val="kk-KZ"/>
              </w:rPr>
              <w:t>Интертекстуалдықтың негізгі теориялары</w:t>
            </w:r>
          </w:p>
          <w:p w:rsidR="009739EC" w:rsidRPr="009201D5" w:rsidRDefault="006B6FD2" w:rsidP="006B6FD2">
            <w:pPr>
              <w:contextualSpacing/>
              <w:jc w:val="both"/>
              <w:rPr>
                <w:rFonts w:ascii="Times New Roman" w:hAnsi="Times New Roman" w:cs="Times New Roman"/>
                <w:sz w:val="24"/>
                <w:szCs w:val="24"/>
                <w:lang w:val="kk-KZ"/>
              </w:rPr>
            </w:pPr>
            <w:r w:rsidRPr="009201D5">
              <w:rPr>
                <w:rFonts w:ascii="Times New Roman" w:hAnsi="Times New Roman" w:cs="Times New Roman"/>
                <w:sz w:val="24"/>
                <w:szCs w:val="24"/>
                <w:lang w:val="kk-KZ"/>
              </w:rPr>
              <w:t xml:space="preserve">мен концепциялары. </w:t>
            </w:r>
          </w:p>
        </w:tc>
        <w:tc>
          <w:tcPr>
            <w:tcW w:w="2393" w:type="dxa"/>
          </w:tcPr>
          <w:p w:rsidR="009739EC" w:rsidRPr="009201D5" w:rsidRDefault="009739EC" w:rsidP="00E8561D">
            <w:pPr>
              <w:contextualSpacing/>
              <w:jc w:val="center"/>
              <w:rPr>
                <w:rFonts w:ascii="Times New Roman" w:hAnsi="Times New Roman" w:cs="Times New Roman"/>
                <w:sz w:val="24"/>
                <w:szCs w:val="24"/>
                <w:lang w:val="kk-KZ"/>
              </w:rPr>
            </w:pPr>
            <w:r w:rsidRPr="009201D5">
              <w:rPr>
                <w:rFonts w:ascii="Times New Roman" w:hAnsi="Times New Roman" w:cs="Times New Roman"/>
                <w:sz w:val="24"/>
                <w:szCs w:val="24"/>
                <w:lang w:val="kk-KZ"/>
              </w:rPr>
              <w:t>1</w:t>
            </w:r>
          </w:p>
        </w:tc>
        <w:tc>
          <w:tcPr>
            <w:tcW w:w="2393" w:type="dxa"/>
          </w:tcPr>
          <w:p w:rsidR="009739EC" w:rsidRPr="009201D5" w:rsidRDefault="009739EC" w:rsidP="00E8561D">
            <w:pPr>
              <w:contextualSpacing/>
              <w:jc w:val="center"/>
              <w:rPr>
                <w:rFonts w:ascii="Times New Roman" w:hAnsi="Times New Roman" w:cs="Times New Roman"/>
                <w:sz w:val="24"/>
                <w:szCs w:val="24"/>
                <w:lang w:val="kk-KZ"/>
              </w:rPr>
            </w:pPr>
            <w:r w:rsidRPr="009201D5">
              <w:rPr>
                <w:rFonts w:ascii="Times New Roman" w:hAnsi="Times New Roman" w:cs="Times New Roman"/>
                <w:sz w:val="24"/>
                <w:szCs w:val="24"/>
                <w:lang w:val="kk-KZ"/>
              </w:rPr>
              <w:t>0</w:t>
            </w:r>
          </w:p>
        </w:tc>
      </w:tr>
      <w:tr w:rsidR="009739EC" w:rsidRPr="009201D5" w:rsidTr="00E8561D">
        <w:tc>
          <w:tcPr>
            <w:tcW w:w="1242" w:type="dxa"/>
            <w:vMerge/>
          </w:tcPr>
          <w:p w:rsidR="009739EC" w:rsidRPr="009201D5" w:rsidRDefault="009739EC" w:rsidP="00E8561D">
            <w:pPr>
              <w:contextualSpacing/>
              <w:jc w:val="center"/>
              <w:rPr>
                <w:rFonts w:ascii="Times New Roman" w:hAnsi="Times New Roman" w:cs="Times New Roman"/>
                <w:sz w:val="24"/>
                <w:szCs w:val="24"/>
                <w:lang w:val="kk-KZ"/>
              </w:rPr>
            </w:pPr>
          </w:p>
        </w:tc>
        <w:tc>
          <w:tcPr>
            <w:tcW w:w="3543" w:type="dxa"/>
          </w:tcPr>
          <w:p w:rsidR="006B6FD2" w:rsidRPr="009201D5" w:rsidRDefault="009739EC" w:rsidP="006B6FD2">
            <w:pPr>
              <w:contextualSpacing/>
              <w:jc w:val="both"/>
              <w:rPr>
                <w:rFonts w:ascii="Times New Roman" w:hAnsi="Times New Roman" w:cs="Times New Roman"/>
                <w:sz w:val="24"/>
                <w:szCs w:val="24"/>
                <w:lang w:val="kk-KZ"/>
              </w:rPr>
            </w:pPr>
            <w:r w:rsidRPr="009201D5">
              <w:rPr>
                <w:rFonts w:ascii="Times New Roman" w:hAnsi="Times New Roman" w:cs="Times New Roman"/>
                <w:sz w:val="24"/>
                <w:szCs w:val="24"/>
                <w:lang w:val="kk-KZ"/>
              </w:rPr>
              <w:t xml:space="preserve">№ 2 семинар сабағы. </w:t>
            </w:r>
            <w:r w:rsidR="006B6FD2" w:rsidRPr="009201D5">
              <w:rPr>
                <w:rFonts w:ascii="Times New Roman" w:hAnsi="Times New Roman" w:cs="Times New Roman"/>
                <w:sz w:val="24"/>
                <w:szCs w:val="24"/>
                <w:lang w:val="kk-KZ"/>
              </w:rPr>
              <w:t>Қазақстан əдебиеттанудағы</w:t>
            </w:r>
          </w:p>
          <w:p w:rsidR="009739EC" w:rsidRPr="009201D5" w:rsidRDefault="006B6FD2" w:rsidP="006B6FD2">
            <w:pPr>
              <w:contextualSpacing/>
              <w:jc w:val="both"/>
              <w:rPr>
                <w:rFonts w:ascii="Times New Roman" w:hAnsi="Times New Roman" w:cs="Times New Roman"/>
                <w:sz w:val="24"/>
                <w:szCs w:val="24"/>
                <w:lang w:val="kk-KZ"/>
              </w:rPr>
            </w:pPr>
            <w:r w:rsidRPr="009201D5">
              <w:rPr>
                <w:rFonts w:ascii="Times New Roman" w:hAnsi="Times New Roman" w:cs="Times New Roman"/>
                <w:sz w:val="24"/>
                <w:szCs w:val="24"/>
                <w:lang w:val="kk-KZ"/>
              </w:rPr>
              <w:t>интертекстуалдық мəселесін зерттеу.</w:t>
            </w:r>
          </w:p>
        </w:tc>
        <w:tc>
          <w:tcPr>
            <w:tcW w:w="2393" w:type="dxa"/>
          </w:tcPr>
          <w:p w:rsidR="009739EC" w:rsidRPr="009201D5" w:rsidRDefault="009739EC" w:rsidP="00E8561D">
            <w:pPr>
              <w:contextualSpacing/>
              <w:jc w:val="center"/>
              <w:rPr>
                <w:rFonts w:ascii="Times New Roman" w:hAnsi="Times New Roman" w:cs="Times New Roman"/>
                <w:sz w:val="24"/>
                <w:szCs w:val="24"/>
                <w:lang w:val="kk-KZ"/>
              </w:rPr>
            </w:pPr>
            <w:r w:rsidRPr="009201D5">
              <w:rPr>
                <w:rFonts w:ascii="Times New Roman" w:hAnsi="Times New Roman" w:cs="Times New Roman"/>
                <w:sz w:val="24"/>
                <w:szCs w:val="24"/>
                <w:lang w:val="kk-KZ"/>
              </w:rPr>
              <w:t>1</w:t>
            </w:r>
          </w:p>
        </w:tc>
        <w:tc>
          <w:tcPr>
            <w:tcW w:w="2393" w:type="dxa"/>
          </w:tcPr>
          <w:p w:rsidR="009739EC" w:rsidRPr="009201D5" w:rsidRDefault="009739EC" w:rsidP="00E8561D">
            <w:pPr>
              <w:contextualSpacing/>
              <w:jc w:val="center"/>
              <w:rPr>
                <w:rFonts w:ascii="Times New Roman" w:hAnsi="Times New Roman" w:cs="Times New Roman"/>
                <w:sz w:val="24"/>
                <w:szCs w:val="24"/>
                <w:lang w:val="kk-KZ"/>
              </w:rPr>
            </w:pPr>
            <w:r w:rsidRPr="009201D5">
              <w:rPr>
                <w:rFonts w:ascii="Times New Roman" w:hAnsi="Times New Roman" w:cs="Times New Roman"/>
                <w:sz w:val="24"/>
                <w:szCs w:val="24"/>
                <w:lang w:val="kk-KZ"/>
              </w:rPr>
              <w:t>4</w:t>
            </w:r>
          </w:p>
        </w:tc>
      </w:tr>
      <w:tr w:rsidR="009739EC" w:rsidRPr="009201D5" w:rsidTr="00E8561D">
        <w:tc>
          <w:tcPr>
            <w:tcW w:w="1242" w:type="dxa"/>
            <w:vMerge/>
          </w:tcPr>
          <w:p w:rsidR="009739EC" w:rsidRPr="009201D5" w:rsidRDefault="009739EC" w:rsidP="00E8561D">
            <w:pPr>
              <w:contextualSpacing/>
              <w:jc w:val="center"/>
              <w:rPr>
                <w:rFonts w:ascii="Times New Roman" w:hAnsi="Times New Roman" w:cs="Times New Roman"/>
                <w:sz w:val="24"/>
                <w:szCs w:val="24"/>
                <w:lang w:val="kk-KZ"/>
              </w:rPr>
            </w:pPr>
          </w:p>
        </w:tc>
        <w:tc>
          <w:tcPr>
            <w:tcW w:w="3543" w:type="dxa"/>
          </w:tcPr>
          <w:p w:rsidR="009739EC" w:rsidRPr="009201D5" w:rsidRDefault="009739EC" w:rsidP="009739EC">
            <w:pPr>
              <w:contextualSpacing/>
              <w:jc w:val="both"/>
              <w:rPr>
                <w:rFonts w:ascii="Times New Roman" w:hAnsi="Times New Roman" w:cs="Times New Roman"/>
                <w:sz w:val="24"/>
                <w:szCs w:val="24"/>
                <w:lang w:val="kk-KZ"/>
              </w:rPr>
            </w:pPr>
            <w:r w:rsidRPr="009201D5">
              <w:rPr>
                <w:rFonts w:ascii="Times New Roman" w:hAnsi="Times New Roman" w:cs="Times New Roman"/>
                <w:sz w:val="24"/>
                <w:szCs w:val="24"/>
                <w:lang w:val="kk-KZ"/>
              </w:rPr>
              <w:t>№ 2 МОӨЖ. Əдебиеттегі  сюжеттер</w:t>
            </w:r>
          </w:p>
          <w:p w:rsidR="009739EC" w:rsidRPr="009201D5" w:rsidRDefault="009739EC" w:rsidP="009739EC">
            <w:pPr>
              <w:contextualSpacing/>
              <w:jc w:val="both"/>
              <w:rPr>
                <w:rFonts w:ascii="Times New Roman" w:hAnsi="Times New Roman" w:cs="Times New Roman"/>
                <w:sz w:val="24"/>
                <w:szCs w:val="24"/>
                <w:lang w:val="kk-KZ"/>
              </w:rPr>
            </w:pPr>
            <w:r w:rsidRPr="009201D5">
              <w:rPr>
                <w:rFonts w:ascii="Times New Roman" w:hAnsi="Times New Roman" w:cs="Times New Roman"/>
                <w:sz w:val="24"/>
                <w:szCs w:val="24"/>
                <w:lang w:val="kk-KZ"/>
              </w:rPr>
              <w:t>туралы теориялар. Эссе жазу.</w:t>
            </w:r>
          </w:p>
        </w:tc>
        <w:tc>
          <w:tcPr>
            <w:tcW w:w="2393" w:type="dxa"/>
          </w:tcPr>
          <w:p w:rsidR="009739EC" w:rsidRPr="009201D5" w:rsidRDefault="009739EC" w:rsidP="00E8561D">
            <w:pPr>
              <w:contextualSpacing/>
              <w:jc w:val="center"/>
              <w:rPr>
                <w:rFonts w:ascii="Times New Roman" w:hAnsi="Times New Roman" w:cs="Times New Roman"/>
                <w:sz w:val="24"/>
                <w:szCs w:val="24"/>
                <w:lang w:val="kk-KZ"/>
              </w:rPr>
            </w:pPr>
            <w:r w:rsidRPr="009201D5">
              <w:rPr>
                <w:rFonts w:ascii="Times New Roman" w:hAnsi="Times New Roman" w:cs="Times New Roman"/>
                <w:sz w:val="24"/>
                <w:szCs w:val="24"/>
                <w:lang w:val="kk-KZ"/>
              </w:rPr>
              <w:t>2</w:t>
            </w:r>
          </w:p>
        </w:tc>
        <w:tc>
          <w:tcPr>
            <w:tcW w:w="2393" w:type="dxa"/>
          </w:tcPr>
          <w:p w:rsidR="009739EC" w:rsidRPr="009201D5" w:rsidRDefault="009739EC" w:rsidP="00E8561D">
            <w:pPr>
              <w:contextualSpacing/>
              <w:jc w:val="center"/>
              <w:rPr>
                <w:rFonts w:ascii="Times New Roman" w:hAnsi="Times New Roman" w:cs="Times New Roman"/>
                <w:sz w:val="24"/>
                <w:szCs w:val="24"/>
                <w:lang w:val="kk-KZ"/>
              </w:rPr>
            </w:pPr>
            <w:r w:rsidRPr="009201D5">
              <w:rPr>
                <w:rFonts w:ascii="Times New Roman" w:hAnsi="Times New Roman" w:cs="Times New Roman"/>
                <w:sz w:val="24"/>
                <w:szCs w:val="24"/>
                <w:lang w:val="kk-KZ"/>
              </w:rPr>
              <w:t>6</w:t>
            </w:r>
          </w:p>
        </w:tc>
      </w:tr>
      <w:tr w:rsidR="009739EC" w:rsidRPr="009201D5" w:rsidTr="00E8561D">
        <w:tc>
          <w:tcPr>
            <w:tcW w:w="1242" w:type="dxa"/>
            <w:vMerge w:val="restart"/>
          </w:tcPr>
          <w:p w:rsidR="009739EC" w:rsidRPr="009201D5" w:rsidRDefault="009739EC" w:rsidP="00E8561D">
            <w:pPr>
              <w:contextualSpacing/>
              <w:jc w:val="center"/>
              <w:rPr>
                <w:rFonts w:ascii="Times New Roman" w:hAnsi="Times New Roman" w:cs="Times New Roman"/>
                <w:sz w:val="24"/>
                <w:szCs w:val="24"/>
                <w:lang w:val="kk-KZ"/>
              </w:rPr>
            </w:pPr>
            <w:r w:rsidRPr="009201D5">
              <w:rPr>
                <w:rFonts w:ascii="Times New Roman" w:hAnsi="Times New Roman" w:cs="Times New Roman"/>
                <w:sz w:val="24"/>
                <w:szCs w:val="24"/>
                <w:lang w:val="kk-KZ"/>
              </w:rPr>
              <w:t>3</w:t>
            </w:r>
          </w:p>
        </w:tc>
        <w:tc>
          <w:tcPr>
            <w:tcW w:w="3543" w:type="dxa"/>
          </w:tcPr>
          <w:p w:rsidR="00C3187F" w:rsidRPr="009201D5" w:rsidRDefault="009739EC" w:rsidP="00C3187F">
            <w:pPr>
              <w:contextualSpacing/>
              <w:jc w:val="both"/>
              <w:rPr>
                <w:rFonts w:ascii="Times New Roman" w:hAnsi="Times New Roman" w:cs="Times New Roman"/>
                <w:sz w:val="24"/>
                <w:szCs w:val="24"/>
                <w:lang w:val="kk-KZ"/>
              </w:rPr>
            </w:pPr>
            <w:r w:rsidRPr="009201D5">
              <w:rPr>
                <w:rFonts w:ascii="Times New Roman" w:hAnsi="Times New Roman" w:cs="Times New Roman"/>
                <w:sz w:val="24"/>
                <w:szCs w:val="24"/>
                <w:lang w:val="kk-KZ"/>
              </w:rPr>
              <w:t xml:space="preserve">№ 3 дəріс. </w:t>
            </w:r>
            <w:r w:rsidR="006B6FD2">
              <w:rPr>
                <w:rFonts w:ascii="Times New Roman" w:hAnsi="Times New Roman" w:cs="Times New Roman"/>
                <w:sz w:val="24"/>
                <w:szCs w:val="24"/>
                <w:lang w:val="kk-KZ"/>
              </w:rPr>
              <w:t>Қ</w:t>
            </w:r>
            <w:r w:rsidR="00C3187F" w:rsidRPr="009201D5">
              <w:rPr>
                <w:rFonts w:ascii="Times New Roman" w:hAnsi="Times New Roman" w:cs="Times New Roman"/>
                <w:sz w:val="24"/>
                <w:szCs w:val="24"/>
                <w:lang w:val="kk-KZ"/>
              </w:rPr>
              <w:t>азақ əдебиетіндегі</w:t>
            </w:r>
          </w:p>
          <w:p w:rsidR="009739EC" w:rsidRPr="009201D5" w:rsidRDefault="00C3187F" w:rsidP="00C3187F">
            <w:pPr>
              <w:contextualSpacing/>
              <w:jc w:val="both"/>
              <w:rPr>
                <w:rFonts w:ascii="Times New Roman" w:hAnsi="Times New Roman" w:cs="Times New Roman"/>
                <w:sz w:val="24"/>
                <w:szCs w:val="24"/>
                <w:lang w:val="kk-KZ"/>
              </w:rPr>
            </w:pPr>
            <w:r w:rsidRPr="009201D5">
              <w:rPr>
                <w:rFonts w:ascii="Times New Roman" w:hAnsi="Times New Roman" w:cs="Times New Roman"/>
                <w:sz w:val="24"/>
                <w:szCs w:val="24"/>
                <w:lang w:val="kk-KZ"/>
              </w:rPr>
              <w:t>интертекст мəселесі.</w:t>
            </w:r>
          </w:p>
        </w:tc>
        <w:tc>
          <w:tcPr>
            <w:tcW w:w="2393" w:type="dxa"/>
          </w:tcPr>
          <w:p w:rsidR="009739EC" w:rsidRPr="009201D5" w:rsidRDefault="009739EC" w:rsidP="00E8561D">
            <w:pPr>
              <w:contextualSpacing/>
              <w:jc w:val="center"/>
              <w:rPr>
                <w:rFonts w:ascii="Times New Roman" w:hAnsi="Times New Roman" w:cs="Times New Roman"/>
                <w:sz w:val="24"/>
                <w:szCs w:val="24"/>
                <w:lang w:val="kk-KZ"/>
              </w:rPr>
            </w:pPr>
            <w:r w:rsidRPr="009201D5">
              <w:rPr>
                <w:rFonts w:ascii="Times New Roman" w:hAnsi="Times New Roman" w:cs="Times New Roman"/>
                <w:sz w:val="24"/>
                <w:szCs w:val="24"/>
                <w:lang w:val="kk-KZ"/>
              </w:rPr>
              <w:t>1</w:t>
            </w:r>
          </w:p>
        </w:tc>
        <w:tc>
          <w:tcPr>
            <w:tcW w:w="2393" w:type="dxa"/>
          </w:tcPr>
          <w:p w:rsidR="009739EC" w:rsidRPr="009201D5" w:rsidRDefault="009739EC" w:rsidP="00E8561D">
            <w:pPr>
              <w:contextualSpacing/>
              <w:jc w:val="center"/>
              <w:rPr>
                <w:rFonts w:ascii="Times New Roman" w:hAnsi="Times New Roman" w:cs="Times New Roman"/>
                <w:sz w:val="24"/>
                <w:szCs w:val="24"/>
                <w:lang w:val="kk-KZ"/>
              </w:rPr>
            </w:pPr>
            <w:r w:rsidRPr="009201D5">
              <w:rPr>
                <w:rFonts w:ascii="Times New Roman" w:hAnsi="Times New Roman" w:cs="Times New Roman"/>
                <w:sz w:val="24"/>
                <w:szCs w:val="24"/>
                <w:lang w:val="kk-KZ"/>
              </w:rPr>
              <w:t>0</w:t>
            </w:r>
          </w:p>
        </w:tc>
      </w:tr>
      <w:tr w:rsidR="009739EC" w:rsidRPr="009201D5" w:rsidTr="00E8561D">
        <w:tc>
          <w:tcPr>
            <w:tcW w:w="1242" w:type="dxa"/>
            <w:vMerge/>
          </w:tcPr>
          <w:p w:rsidR="009739EC" w:rsidRPr="009201D5" w:rsidRDefault="009739EC" w:rsidP="00E8561D">
            <w:pPr>
              <w:contextualSpacing/>
              <w:jc w:val="center"/>
              <w:rPr>
                <w:rFonts w:ascii="Times New Roman" w:hAnsi="Times New Roman" w:cs="Times New Roman"/>
                <w:sz w:val="24"/>
                <w:szCs w:val="24"/>
                <w:lang w:val="kk-KZ"/>
              </w:rPr>
            </w:pPr>
          </w:p>
        </w:tc>
        <w:tc>
          <w:tcPr>
            <w:tcW w:w="3543" w:type="dxa"/>
          </w:tcPr>
          <w:p w:rsidR="00C3187F" w:rsidRPr="009201D5" w:rsidRDefault="009739EC" w:rsidP="00C3187F">
            <w:pPr>
              <w:contextualSpacing/>
              <w:jc w:val="both"/>
              <w:rPr>
                <w:rFonts w:ascii="Times New Roman" w:hAnsi="Times New Roman" w:cs="Times New Roman"/>
                <w:sz w:val="24"/>
                <w:szCs w:val="24"/>
                <w:lang w:val="kk-KZ"/>
              </w:rPr>
            </w:pPr>
            <w:r w:rsidRPr="009201D5">
              <w:rPr>
                <w:rFonts w:ascii="Times New Roman" w:hAnsi="Times New Roman" w:cs="Times New Roman"/>
                <w:sz w:val="24"/>
                <w:szCs w:val="24"/>
                <w:lang w:val="kk-KZ"/>
              </w:rPr>
              <w:t xml:space="preserve">№ 3 семинар сабағы. </w:t>
            </w:r>
          </w:p>
          <w:p w:rsidR="00C3187F" w:rsidRPr="009201D5" w:rsidRDefault="00C3187F" w:rsidP="00C3187F">
            <w:pPr>
              <w:contextualSpacing/>
              <w:jc w:val="both"/>
              <w:rPr>
                <w:rFonts w:ascii="Times New Roman" w:hAnsi="Times New Roman" w:cs="Times New Roman"/>
                <w:sz w:val="24"/>
                <w:szCs w:val="24"/>
                <w:lang w:val="kk-KZ"/>
              </w:rPr>
            </w:pPr>
            <w:r w:rsidRPr="009201D5">
              <w:rPr>
                <w:rFonts w:ascii="Times New Roman" w:hAnsi="Times New Roman" w:cs="Times New Roman"/>
                <w:sz w:val="24"/>
                <w:szCs w:val="24"/>
                <w:lang w:val="kk-KZ"/>
              </w:rPr>
              <w:t>Интертекстуалдық əдебиеттің түпнегізі</w:t>
            </w:r>
          </w:p>
          <w:p w:rsidR="009739EC" w:rsidRPr="009201D5" w:rsidRDefault="00C3187F" w:rsidP="00C3187F">
            <w:pPr>
              <w:contextualSpacing/>
              <w:jc w:val="both"/>
              <w:rPr>
                <w:rFonts w:ascii="Times New Roman" w:hAnsi="Times New Roman" w:cs="Times New Roman"/>
                <w:sz w:val="24"/>
                <w:szCs w:val="24"/>
                <w:lang w:val="kk-KZ"/>
              </w:rPr>
            </w:pPr>
            <w:r w:rsidRPr="009201D5">
              <w:rPr>
                <w:rFonts w:ascii="Times New Roman" w:hAnsi="Times New Roman" w:cs="Times New Roman"/>
                <w:sz w:val="24"/>
                <w:szCs w:val="24"/>
                <w:lang w:val="kk-KZ"/>
              </w:rPr>
              <w:t>ретінде.</w:t>
            </w:r>
          </w:p>
        </w:tc>
        <w:tc>
          <w:tcPr>
            <w:tcW w:w="2393" w:type="dxa"/>
          </w:tcPr>
          <w:p w:rsidR="009739EC" w:rsidRPr="009201D5" w:rsidRDefault="009739EC" w:rsidP="00E8561D">
            <w:pPr>
              <w:contextualSpacing/>
              <w:jc w:val="center"/>
              <w:rPr>
                <w:rFonts w:ascii="Times New Roman" w:hAnsi="Times New Roman" w:cs="Times New Roman"/>
                <w:sz w:val="24"/>
                <w:szCs w:val="24"/>
                <w:lang w:val="kk-KZ"/>
              </w:rPr>
            </w:pPr>
            <w:r w:rsidRPr="009201D5">
              <w:rPr>
                <w:rFonts w:ascii="Times New Roman" w:hAnsi="Times New Roman" w:cs="Times New Roman"/>
                <w:sz w:val="24"/>
                <w:szCs w:val="24"/>
                <w:lang w:val="kk-KZ"/>
              </w:rPr>
              <w:t>1</w:t>
            </w:r>
          </w:p>
        </w:tc>
        <w:tc>
          <w:tcPr>
            <w:tcW w:w="2393" w:type="dxa"/>
          </w:tcPr>
          <w:p w:rsidR="009739EC" w:rsidRPr="009201D5" w:rsidRDefault="009739EC" w:rsidP="00E8561D">
            <w:pPr>
              <w:contextualSpacing/>
              <w:jc w:val="center"/>
              <w:rPr>
                <w:rFonts w:ascii="Times New Roman" w:hAnsi="Times New Roman" w:cs="Times New Roman"/>
                <w:sz w:val="24"/>
                <w:szCs w:val="24"/>
                <w:lang w:val="kk-KZ"/>
              </w:rPr>
            </w:pPr>
            <w:r w:rsidRPr="009201D5">
              <w:rPr>
                <w:rFonts w:ascii="Times New Roman" w:hAnsi="Times New Roman" w:cs="Times New Roman"/>
                <w:sz w:val="24"/>
                <w:szCs w:val="24"/>
                <w:lang w:val="kk-KZ"/>
              </w:rPr>
              <w:t>4</w:t>
            </w:r>
          </w:p>
        </w:tc>
      </w:tr>
      <w:tr w:rsidR="009739EC" w:rsidRPr="009201D5" w:rsidTr="00E8561D">
        <w:tc>
          <w:tcPr>
            <w:tcW w:w="1242" w:type="dxa"/>
            <w:vMerge/>
          </w:tcPr>
          <w:p w:rsidR="009739EC" w:rsidRPr="009201D5" w:rsidRDefault="009739EC" w:rsidP="00E8561D">
            <w:pPr>
              <w:contextualSpacing/>
              <w:jc w:val="center"/>
              <w:rPr>
                <w:rFonts w:ascii="Times New Roman" w:hAnsi="Times New Roman" w:cs="Times New Roman"/>
                <w:sz w:val="24"/>
                <w:szCs w:val="24"/>
                <w:lang w:val="kk-KZ"/>
              </w:rPr>
            </w:pPr>
          </w:p>
        </w:tc>
        <w:tc>
          <w:tcPr>
            <w:tcW w:w="3543" w:type="dxa"/>
          </w:tcPr>
          <w:p w:rsidR="009739EC" w:rsidRPr="009201D5" w:rsidRDefault="009739EC" w:rsidP="009739EC">
            <w:pPr>
              <w:contextualSpacing/>
              <w:jc w:val="both"/>
              <w:rPr>
                <w:rFonts w:ascii="Times New Roman" w:hAnsi="Times New Roman" w:cs="Times New Roman"/>
                <w:sz w:val="24"/>
                <w:szCs w:val="24"/>
                <w:lang w:val="kk-KZ"/>
              </w:rPr>
            </w:pPr>
            <w:r w:rsidRPr="009201D5">
              <w:rPr>
                <w:rFonts w:ascii="Times New Roman" w:hAnsi="Times New Roman" w:cs="Times New Roman"/>
                <w:sz w:val="24"/>
                <w:szCs w:val="24"/>
                <w:lang w:val="kk-KZ"/>
              </w:rPr>
              <w:t>№  3  МОӨЖ.  «Интертекст»,  «гипертекст»,</w:t>
            </w:r>
          </w:p>
          <w:p w:rsidR="009739EC" w:rsidRPr="009201D5" w:rsidRDefault="009739EC" w:rsidP="009739EC">
            <w:pPr>
              <w:contextualSpacing/>
              <w:jc w:val="both"/>
              <w:rPr>
                <w:rFonts w:ascii="Times New Roman" w:hAnsi="Times New Roman" w:cs="Times New Roman"/>
                <w:sz w:val="24"/>
                <w:szCs w:val="24"/>
                <w:lang w:val="kk-KZ"/>
              </w:rPr>
            </w:pPr>
            <w:r w:rsidRPr="009201D5">
              <w:rPr>
                <w:rFonts w:ascii="Times New Roman" w:hAnsi="Times New Roman" w:cs="Times New Roman"/>
                <w:sz w:val="24"/>
                <w:szCs w:val="24"/>
                <w:lang w:val="kk-KZ"/>
              </w:rPr>
              <w:t>«нарратив», «дискурс» ұғымдары. Эссе жазу жəне</w:t>
            </w:r>
          </w:p>
          <w:p w:rsidR="009739EC" w:rsidRPr="009201D5" w:rsidRDefault="009739EC" w:rsidP="009739EC">
            <w:pPr>
              <w:contextualSpacing/>
              <w:jc w:val="both"/>
              <w:rPr>
                <w:rFonts w:ascii="Times New Roman" w:hAnsi="Times New Roman" w:cs="Times New Roman"/>
                <w:sz w:val="24"/>
                <w:szCs w:val="24"/>
                <w:lang w:val="kk-KZ"/>
              </w:rPr>
            </w:pPr>
            <w:r w:rsidRPr="009201D5">
              <w:rPr>
                <w:rFonts w:ascii="Times New Roman" w:hAnsi="Times New Roman" w:cs="Times New Roman"/>
                <w:sz w:val="24"/>
                <w:szCs w:val="24"/>
                <w:lang w:val="kk-KZ"/>
              </w:rPr>
              <w:t>көркем шығарманы талдау.</w:t>
            </w:r>
          </w:p>
        </w:tc>
        <w:tc>
          <w:tcPr>
            <w:tcW w:w="2393" w:type="dxa"/>
          </w:tcPr>
          <w:p w:rsidR="009739EC" w:rsidRPr="009201D5" w:rsidRDefault="009739EC" w:rsidP="00E8561D">
            <w:pPr>
              <w:contextualSpacing/>
              <w:jc w:val="center"/>
              <w:rPr>
                <w:rFonts w:ascii="Times New Roman" w:hAnsi="Times New Roman" w:cs="Times New Roman"/>
                <w:sz w:val="24"/>
                <w:szCs w:val="24"/>
                <w:lang w:val="kk-KZ"/>
              </w:rPr>
            </w:pPr>
            <w:r w:rsidRPr="009201D5">
              <w:rPr>
                <w:rFonts w:ascii="Times New Roman" w:hAnsi="Times New Roman" w:cs="Times New Roman"/>
                <w:sz w:val="24"/>
                <w:szCs w:val="24"/>
                <w:lang w:val="kk-KZ"/>
              </w:rPr>
              <w:t>2</w:t>
            </w:r>
          </w:p>
        </w:tc>
        <w:tc>
          <w:tcPr>
            <w:tcW w:w="2393" w:type="dxa"/>
          </w:tcPr>
          <w:p w:rsidR="009739EC" w:rsidRPr="009201D5" w:rsidRDefault="009739EC" w:rsidP="00E8561D">
            <w:pPr>
              <w:contextualSpacing/>
              <w:jc w:val="center"/>
              <w:rPr>
                <w:rFonts w:ascii="Times New Roman" w:hAnsi="Times New Roman" w:cs="Times New Roman"/>
                <w:sz w:val="24"/>
                <w:szCs w:val="24"/>
                <w:lang w:val="kk-KZ"/>
              </w:rPr>
            </w:pPr>
            <w:r w:rsidRPr="009201D5">
              <w:rPr>
                <w:rFonts w:ascii="Times New Roman" w:hAnsi="Times New Roman" w:cs="Times New Roman"/>
                <w:sz w:val="24"/>
                <w:szCs w:val="24"/>
                <w:lang w:val="kk-KZ"/>
              </w:rPr>
              <w:t>6</w:t>
            </w:r>
          </w:p>
        </w:tc>
      </w:tr>
      <w:tr w:rsidR="009739EC" w:rsidRPr="009201D5" w:rsidTr="00E8561D">
        <w:tc>
          <w:tcPr>
            <w:tcW w:w="1242" w:type="dxa"/>
            <w:vMerge w:val="restart"/>
          </w:tcPr>
          <w:p w:rsidR="009739EC" w:rsidRPr="009201D5" w:rsidRDefault="009739EC" w:rsidP="00E8561D">
            <w:pPr>
              <w:contextualSpacing/>
              <w:jc w:val="center"/>
              <w:rPr>
                <w:rFonts w:ascii="Times New Roman" w:hAnsi="Times New Roman" w:cs="Times New Roman"/>
                <w:sz w:val="24"/>
                <w:szCs w:val="24"/>
                <w:lang w:val="kk-KZ"/>
              </w:rPr>
            </w:pPr>
            <w:r w:rsidRPr="009201D5">
              <w:rPr>
                <w:rFonts w:ascii="Times New Roman" w:hAnsi="Times New Roman" w:cs="Times New Roman"/>
                <w:sz w:val="24"/>
                <w:szCs w:val="24"/>
                <w:lang w:val="kk-KZ"/>
              </w:rPr>
              <w:t>4</w:t>
            </w:r>
          </w:p>
        </w:tc>
        <w:tc>
          <w:tcPr>
            <w:tcW w:w="3543" w:type="dxa"/>
          </w:tcPr>
          <w:p w:rsidR="009739EC" w:rsidRPr="009201D5" w:rsidRDefault="009739EC" w:rsidP="006B6FD2">
            <w:pPr>
              <w:contextualSpacing/>
              <w:rPr>
                <w:rFonts w:ascii="Times New Roman" w:hAnsi="Times New Roman" w:cs="Times New Roman"/>
                <w:sz w:val="24"/>
                <w:szCs w:val="24"/>
                <w:lang w:val="kk-KZ"/>
              </w:rPr>
            </w:pPr>
            <w:r w:rsidRPr="009201D5">
              <w:rPr>
                <w:rFonts w:ascii="Times New Roman" w:hAnsi="Times New Roman" w:cs="Times New Roman"/>
                <w:sz w:val="24"/>
                <w:szCs w:val="24"/>
                <w:lang w:val="kk-KZ"/>
              </w:rPr>
              <w:t>№ 4 дəріс.</w:t>
            </w:r>
            <w:r w:rsidR="00B831B2" w:rsidRPr="009201D5">
              <w:rPr>
                <w:rFonts w:ascii="Times New Roman" w:hAnsi="Times New Roman" w:cs="Times New Roman"/>
                <w:sz w:val="24"/>
                <w:szCs w:val="24"/>
                <w:lang w:val="kk-KZ"/>
              </w:rPr>
              <w:t xml:space="preserve"> </w:t>
            </w:r>
            <w:r w:rsidR="006B6FD2">
              <w:rPr>
                <w:rFonts w:ascii="Times New Roman" w:hAnsi="Times New Roman" w:cs="Times New Roman"/>
                <w:sz w:val="24"/>
                <w:szCs w:val="24"/>
                <w:lang w:val="kk-KZ"/>
              </w:rPr>
              <w:t>Қ</w:t>
            </w:r>
            <w:r w:rsidR="00B831B2">
              <w:rPr>
                <w:rFonts w:ascii="Times New Roman" w:hAnsi="Times New Roman" w:cs="Times New Roman"/>
                <w:sz w:val="24"/>
                <w:szCs w:val="24"/>
                <w:lang w:val="kk-KZ"/>
              </w:rPr>
              <w:t xml:space="preserve">азақ </w:t>
            </w:r>
            <w:r w:rsidR="00B831B2" w:rsidRPr="009201D5">
              <w:rPr>
                <w:rFonts w:ascii="Times New Roman" w:hAnsi="Times New Roman" w:cs="Times New Roman"/>
                <w:sz w:val="24"/>
                <w:szCs w:val="24"/>
                <w:lang w:val="kk-KZ"/>
              </w:rPr>
              <w:t>поэзиясындағы интертекстер</w:t>
            </w:r>
            <w:r w:rsidRPr="009201D5">
              <w:rPr>
                <w:rFonts w:ascii="Times New Roman" w:hAnsi="Times New Roman" w:cs="Times New Roman"/>
                <w:sz w:val="24"/>
                <w:szCs w:val="24"/>
                <w:lang w:val="kk-KZ"/>
              </w:rPr>
              <w:t xml:space="preserve">.  </w:t>
            </w:r>
          </w:p>
        </w:tc>
        <w:tc>
          <w:tcPr>
            <w:tcW w:w="2393" w:type="dxa"/>
          </w:tcPr>
          <w:p w:rsidR="009739EC" w:rsidRPr="009201D5" w:rsidRDefault="009739EC" w:rsidP="00E8561D">
            <w:pPr>
              <w:contextualSpacing/>
              <w:jc w:val="center"/>
              <w:rPr>
                <w:rFonts w:ascii="Times New Roman" w:hAnsi="Times New Roman" w:cs="Times New Roman"/>
                <w:sz w:val="24"/>
                <w:szCs w:val="24"/>
                <w:lang w:val="kk-KZ"/>
              </w:rPr>
            </w:pPr>
            <w:r w:rsidRPr="009201D5">
              <w:rPr>
                <w:rFonts w:ascii="Times New Roman" w:hAnsi="Times New Roman" w:cs="Times New Roman"/>
                <w:sz w:val="24"/>
                <w:szCs w:val="24"/>
                <w:lang w:val="kk-KZ"/>
              </w:rPr>
              <w:t>1</w:t>
            </w:r>
          </w:p>
        </w:tc>
        <w:tc>
          <w:tcPr>
            <w:tcW w:w="2393" w:type="dxa"/>
          </w:tcPr>
          <w:p w:rsidR="009739EC" w:rsidRPr="009201D5" w:rsidRDefault="009739EC" w:rsidP="00E8561D">
            <w:pPr>
              <w:contextualSpacing/>
              <w:jc w:val="center"/>
              <w:rPr>
                <w:rFonts w:ascii="Times New Roman" w:hAnsi="Times New Roman" w:cs="Times New Roman"/>
                <w:sz w:val="24"/>
                <w:szCs w:val="24"/>
                <w:lang w:val="kk-KZ"/>
              </w:rPr>
            </w:pPr>
            <w:r w:rsidRPr="009201D5">
              <w:rPr>
                <w:rFonts w:ascii="Times New Roman" w:hAnsi="Times New Roman" w:cs="Times New Roman"/>
                <w:sz w:val="24"/>
                <w:szCs w:val="24"/>
                <w:lang w:val="kk-KZ"/>
              </w:rPr>
              <w:t>0</w:t>
            </w:r>
          </w:p>
        </w:tc>
      </w:tr>
      <w:tr w:rsidR="009739EC" w:rsidRPr="009201D5" w:rsidTr="00E8561D">
        <w:tc>
          <w:tcPr>
            <w:tcW w:w="1242" w:type="dxa"/>
            <w:vMerge/>
          </w:tcPr>
          <w:p w:rsidR="009739EC" w:rsidRPr="009201D5" w:rsidRDefault="009739EC" w:rsidP="00E8561D">
            <w:pPr>
              <w:contextualSpacing/>
              <w:jc w:val="center"/>
              <w:rPr>
                <w:rFonts w:ascii="Times New Roman" w:hAnsi="Times New Roman" w:cs="Times New Roman"/>
                <w:sz w:val="24"/>
                <w:szCs w:val="24"/>
                <w:lang w:val="kk-KZ"/>
              </w:rPr>
            </w:pPr>
          </w:p>
        </w:tc>
        <w:tc>
          <w:tcPr>
            <w:tcW w:w="3543" w:type="dxa"/>
          </w:tcPr>
          <w:p w:rsidR="00371AB5" w:rsidRPr="009201D5" w:rsidRDefault="00371AB5" w:rsidP="00371AB5">
            <w:pPr>
              <w:contextualSpacing/>
              <w:rPr>
                <w:rFonts w:ascii="Times New Roman" w:hAnsi="Times New Roman" w:cs="Times New Roman"/>
                <w:sz w:val="24"/>
                <w:szCs w:val="24"/>
                <w:lang w:val="kk-KZ"/>
              </w:rPr>
            </w:pPr>
            <w:r w:rsidRPr="009201D5">
              <w:rPr>
                <w:rFonts w:ascii="Times New Roman" w:hAnsi="Times New Roman" w:cs="Times New Roman"/>
                <w:sz w:val="24"/>
                <w:szCs w:val="24"/>
                <w:lang w:val="kk-KZ"/>
              </w:rPr>
              <w:t>№  4  семинар  сабағы.  Интертекстуалдықтың</w:t>
            </w:r>
          </w:p>
          <w:p w:rsidR="009739EC" w:rsidRPr="009201D5" w:rsidRDefault="00371AB5" w:rsidP="00371AB5">
            <w:pPr>
              <w:contextualSpacing/>
              <w:rPr>
                <w:rFonts w:ascii="Times New Roman" w:hAnsi="Times New Roman" w:cs="Times New Roman"/>
                <w:sz w:val="24"/>
                <w:szCs w:val="24"/>
                <w:lang w:val="kk-KZ"/>
              </w:rPr>
            </w:pPr>
            <w:r w:rsidRPr="009201D5">
              <w:rPr>
                <w:rFonts w:ascii="Times New Roman" w:hAnsi="Times New Roman" w:cs="Times New Roman"/>
                <w:sz w:val="24"/>
                <w:szCs w:val="24"/>
                <w:lang w:val="kk-KZ"/>
              </w:rPr>
              <w:t>типологиясы.</w:t>
            </w:r>
          </w:p>
        </w:tc>
        <w:tc>
          <w:tcPr>
            <w:tcW w:w="2393" w:type="dxa"/>
          </w:tcPr>
          <w:p w:rsidR="009739EC" w:rsidRPr="009201D5" w:rsidRDefault="009739EC" w:rsidP="00E8561D">
            <w:pPr>
              <w:contextualSpacing/>
              <w:jc w:val="center"/>
              <w:rPr>
                <w:rFonts w:ascii="Times New Roman" w:hAnsi="Times New Roman" w:cs="Times New Roman"/>
                <w:sz w:val="24"/>
                <w:szCs w:val="24"/>
                <w:lang w:val="kk-KZ"/>
              </w:rPr>
            </w:pPr>
            <w:r w:rsidRPr="009201D5">
              <w:rPr>
                <w:rFonts w:ascii="Times New Roman" w:hAnsi="Times New Roman" w:cs="Times New Roman"/>
                <w:sz w:val="24"/>
                <w:szCs w:val="24"/>
                <w:lang w:val="kk-KZ"/>
              </w:rPr>
              <w:t>1</w:t>
            </w:r>
          </w:p>
        </w:tc>
        <w:tc>
          <w:tcPr>
            <w:tcW w:w="2393" w:type="dxa"/>
          </w:tcPr>
          <w:p w:rsidR="009739EC" w:rsidRPr="009201D5" w:rsidRDefault="009739EC" w:rsidP="00E8561D">
            <w:pPr>
              <w:contextualSpacing/>
              <w:jc w:val="center"/>
              <w:rPr>
                <w:rFonts w:ascii="Times New Roman" w:hAnsi="Times New Roman" w:cs="Times New Roman"/>
                <w:sz w:val="24"/>
                <w:szCs w:val="24"/>
                <w:lang w:val="kk-KZ"/>
              </w:rPr>
            </w:pPr>
            <w:r w:rsidRPr="009201D5">
              <w:rPr>
                <w:rFonts w:ascii="Times New Roman" w:hAnsi="Times New Roman" w:cs="Times New Roman"/>
                <w:sz w:val="24"/>
                <w:szCs w:val="24"/>
                <w:lang w:val="kk-KZ"/>
              </w:rPr>
              <w:t>4</w:t>
            </w:r>
          </w:p>
        </w:tc>
      </w:tr>
      <w:tr w:rsidR="009739EC" w:rsidRPr="009201D5" w:rsidTr="00E8561D">
        <w:tc>
          <w:tcPr>
            <w:tcW w:w="1242" w:type="dxa"/>
            <w:vMerge/>
          </w:tcPr>
          <w:p w:rsidR="009739EC" w:rsidRPr="009201D5" w:rsidRDefault="009739EC" w:rsidP="00E8561D">
            <w:pPr>
              <w:contextualSpacing/>
              <w:jc w:val="center"/>
              <w:rPr>
                <w:rFonts w:ascii="Times New Roman" w:hAnsi="Times New Roman" w:cs="Times New Roman"/>
                <w:sz w:val="24"/>
                <w:szCs w:val="24"/>
                <w:lang w:val="kk-KZ"/>
              </w:rPr>
            </w:pPr>
          </w:p>
        </w:tc>
        <w:tc>
          <w:tcPr>
            <w:tcW w:w="3543" w:type="dxa"/>
          </w:tcPr>
          <w:p w:rsidR="00371AB5" w:rsidRPr="009201D5" w:rsidRDefault="00371AB5" w:rsidP="00371AB5">
            <w:pPr>
              <w:contextualSpacing/>
              <w:rPr>
                <w:rFonts w:ascii="Times New Roman" w:hAnsi="Times New Roman" w:cs="Times New Roman"/>
                <w:sz w:val="24"/>
                <w:szCs w:val="24"/>
                <w:lang w:val="kk-KZ"/>
              </w:rPr>
            </w:pPr>
            <w:r w:rsidRPr="009201D5">
              <w:rPr>
                <w:rFonts w:ascii="Times New Roman" w:hAnsi="Times New Roman" w:cs="Times New Roman"/>
                <w:sz w:val="24"/>
                <w:szCs w:val="24"/>
                <w:lang w:val="kk-KZ"/>
              </w:rPr>
              <w:t>№ 4 МОӨЖ.</w:t>
            </w:r>
          </w:p>
          <w:p w:rsidR="009739EC" w:rsidRPr="009201D5" w:rsidRDefault="00B831B2" w:rsidP="003E5655">
            <w:pPr>
              <w:contextualSpacing/>
              <w:rPr>
                <w:rFonts w:ascii="Times New Roman" w:hAnsi="Times New Roman" w:cs="Times New Roman"/>
                <w:sz w:val="24"/>
                <w:szCs w:val="24"/>
                <w:lang w:val="kk-KZ"/>
              </w:rPr>
            </w:pPr>
            <w:r w:rsidRPr="009201D5">
              <w:rPr>
                <w:rFonts w:ascii="Times New Roman" w:hAnsi="Times New Roman" w:cs="Times New Roman"/>
                <w:sz w:val="24"/>
                <w:szCs w:val="24"/>
                <w:lang w:val="kk-KZ"/>
              </w:rPr>
              <w:t xml:space="preserve">Интертекстуалдықтың генезисі </w:t>
            </w:r>
            <w:r w:rsidR="003E5655">
              <w:rPr>
                <w:rFonts w:ascii="Times New Roman" w:hAnsi="Times New Roman" w:cs="Times New Roman"/>
                <w:sz w:val="24"/>
                <w:szCs w:val="24"/>
                <w:lang w:val="kk-KZ"/>
              </w:rPr>
              <w:t>Шәкәрімнің «Ләйлі-Мәжнүн» дастаны мен Фердоусидің «Ләйлі-Мәжнүн» шығармасына типологиялық талдау жасау</w:t>
            </w:r>
          </w:p>
        </w:tc>
        <w:tc>
          <w:tcPr>
            <w:tcW w:w="2393" w:type="dxa"/>
          </w:tcPr>
          <w:p w:rsidR="009739EC" w:rsidRPr="009201D5" w:rsidRDefault="009739EC" w:rsidP="00E8561D">
            <w:pPr>
              <w:contextualSpacing/>
              <w:jc w:val="center"/>
              <w:rPr>
                <w:rFonts w:ascii="Times New Roman" w:hAnsi="Times New Roman" w:cs="Times New Roman"/>
                <w:sz w:val="24"/>
                <w:szCs w:val="24"/>
                <w:lang w:val="kk-KZ"/>
              </w:rPr>
            </w:pPr>
            <w:r w:rsidRPr="009201D5">
              <w:rPr>
                <w:rFonts w:ascii="Times New Roman" w:hAnsi="Times New Roman" w:cs="Times New Roman"/>
                <w:sz w:val="24"/>
                <w:szCs w:val="24"/>
                <w:lang w:val="kk-KZ"/>
              </w:rPr>
              <w:t>2</w:t>
            </w:r>
          </w:p>
        </w:tc>
        <w:tc>
          <w:tcPr>
            <w:tcW w:w="2393" w:type="dxa"/>
          </w:tcPr>
          <w:p w:rsidR="009739EC" w:rsidRPr="009201D5" w:rsidRDefault="009739EC" w:rsidP="00E8561D">
            <w:pPr>
              <w:contextualSpacing/>
              <w:jc w:val="center"/>
              <w:rPr>
                <w:rFonts w:ascii="Times New Roman" w:hAnsi="Times New Roman" w:cs="Times New Roman"/>
                <w:sz w:val="24"/>
                <w:szCs w:val="24"/>
                <w:lang w:val="kk-KZ"/>
              </w:rPr>
            </w:pPr>
            <w:r w:rsidRPr="009201D5">
              <w:rPr>
                <w:rFonts w:ascii="Times New Roman" w:hAnsi="Times New Roman" w:cs="Times New Roman"/>
                <w:sz w:val="24"/>
                <w:szCs w:val="24"/>
                <w:lang w:val="kk-KZ"/>
              </w:rPr>
              <w:t>6</w:t>
            </w:r>
          </w:p>
        </w:tc>
      </w:tr>
      <w:tr w:rsidR="009739EC" w:rsidRPr="00FD3E05" w:rsidTr="00E8561D">
        <w:tc>
          <w:tcPr>
            <w:tcW w:w="1242" w:type="dxa"/>
            <w:vMerge w:val="restart"/>
          </w:tcPr>
          <w:p w:rsidR="009739EC" w:rsidRPr="009201D5" w:rsidRDefault="009739EC" w:rsidP="00E8561D">
            <w:pPr>
              <w:contextualSpacing/>
              <w:jc w:val="center"/>
              <w:rPr>
                <w:rFonts w:ascii="Times New Roman" w:hAnsi="Times New Roman" w:cs="Times New Roman"/>
                <w:sz w:val="24"/>
                <w:szCs w:val="24"/>
                <w:lang w:val="kk-KZ"/>
              </w:rPr>
            </w:pPr>
            <w:r w:rsidRPr="009201D5">
              <w:rPr>
                <w:rFonts w:ascii="Times New Roman" w:hAnsi="Times New Roman" w:cs="Times New Roman"/>
                <w:sz w:val="24"/>
                <w:szCs w:val="24"/>
                <w:lang w:val="kk-KZ"/>
              </w:rPr>
              <w:t>5</w:t>
            </w:r>
          </w:p>
        </w:tc>
        <w:tc>
          <w:tcPr>
            <w:tcW w:w="3543" w:type="dxa"/>
          </w:tcPr>
          <w:p w:rsidR="009739EC" w:rsidRPr="009201D5" w:rsidRDefault="00371AB5" w:rsidP="00EF462E">
            <w:pPr>
              <w:contextualSpacing/>
              <w:rPr>
                <w:rFonts w:ascii="Times New Roman" w:hAnsi="Times New Roman" w:cs="Times New Roman"/>
                <w:sz w:val="24"/>
                <w:szCs w:val="24"/>
                <w:lang w:val="kk-KZ"/>
              </w:rPr>
            </w:pPr>
            <w:r w:rsidRPr="009201D5">
              <w:rPr>
                <w:rFonts w:ascii="Times New Roman" w:hAnsi="Times New Roman" w:cs="Times New Roman"/>
                <w:sz w:val="24"/>
                <w:szCs w:val="24"/>
                <w:lang w:val="kk-KZ"/>
              </w:rPr>
              <w:t>№ 5 дə</w:t>
            </w:r>
            <w:r w:rsidR="00FD3E05">
              <w:rPr>
                <w:rFonts w:ascii="Times New Roman" w:hAnsi="Times New Roman" w:cs="Times New Roman"/>
                <w:sz w:val="24"/>
                <w:szCs w:val="24"/>
                <w:lang w:val="kk-KZ"/>
              </w:rPr>
              <w:t>ріс.</w:t>
            </w:r>
            <w:r w:rsidRPr="009201D5">
              <w:rPr>
                <w:rFonts w:ascii="Times New Roman" w:hAnsi="Times New Roman" w:cs="Times New Roman"/>
                <w:sz w:val="24"/>
                <w:szCs w:val="24"/>
                <w:lang w:val="kk-KZ"/>
              </w:rPr>
              <w:t xml:space="preserve"> </w:t>
            </w:r>
            <w:r w:rsidR="00EF462E" w:rsidRPr="009201D5">
              <w:rPr>
                <w:rFonts w:ascii="Times New Roman" w:hAnsi="Times New Roman" w:cs="Times New Roman"/>
                <w:sz w:val="24"/>
                <w:szCs w:val="24"/>
                <w:lang w:val="kk-KZ"/>
              </w:rPr>
              <w:t>Əдебиеттегі интертекстердің қызметі.</w:t>
            </w:r>
            <w:r w:rsidRPr="009201D5">
              <w:rPr>
                <w:rFonts w:ascii="Times New Roman" w:hAnsi="Times New Roman" w:cs="Times New Roman"/>
                <w:sz w:val="24"/>
                <w:szCs w:val="24"/>
                <w:lang w:val="kk-KZ"/>
              </w:rPr>
              <w:t xml:space="preserve"> </w:t>
            </w:r>
          </w:p>
        </w:tc>
        <w:tc>
          <w:tcPr>
            <w:tcW w:w="2393" w:type="dxa"/>
          </w:tcPr>
          <w:p w:rsidR="009739EC" w:rsidRPr="009201D5" w:rsidRDefault="009739EC" w:rsidP="00E8561D">
            <w:pPr>
              <w:contextualSpacing/>
              <w:jc w:val="center"/>
              <w:rPr>
                <w:rFonts w:ascii="Times New Roman" w:hAnsi="Times New Roman" w:cs="Times New Roman"/>
                <w:sz w:val="24"/>
                <w:szCs w:val="24"/>
                <w:lang w:val="kk-KZ"/>
              </w:rPr>
            </w:pPr>
            <w:r w:rsidRPr="009201D5">
              <w:rPr>
                <w:rFonts w:ascii="Times New Roman" w:hAnsi="Times New Roman" w:cs="Times New Roman"/>
                <w:sz w:val="24"/>
                <w:szCs w:val="24"/>
                <w:lang w:val="kk-KZ"/>
              </w:rPr>
              <w:t>1</w:t>
            </w:r>
          </w:p>
        </w:tc>
        <w:tc>
          <w:tcPr>
            <w:tcW w:w="2393" w:type="dxa"/>
          </w:tcPr>
          <w:p w:rsidR="009739EC" w:rsidRPr="009201D5" w:rsidRDefault="009739EC" w:rsidP="00E8561D">
            <w:pPr>
              <w:contextualSpacing/>
              <w:jc w:val="center"/>
              <w:rPr>
                <w:rFonts w:ascii="Times New Roman" w:hAnsi="Times New Roman" w:cs="Times New Roman"/>
                <w:sz w:val="24"/>
                <w:szCs w:val="24"/>
                <w:lang w:val="kk-KZ"/>
              </w:rPr>
            </w:pPr>
            <w:r w:rsidRPr="009201D5">
              <w:rPr>
                <w:rFonts w:ascii="Times New Roman" w:hAnsi="Times New Roman" w:cs="Times New Roman"/>
                <w:sz w:val="24"/>
                <w:szCs w:val="24"/>
                <w:lang w:val="kk-KZ"/>
              </w:rPr>
              <w:t>0</w:t>
            </w:r>
          </w:p>
        </w:tc>
      </w:tr>
      <w:tr w:rsidR="009739EC" w:rsidRPr="00FD3E05" w:rsidTr="00E8561D">
        <w:tc>
          <w:tcPr>
            <w:tcW w:w="1242" w:type="dxa"/>
            <w:vMerge/>
          </w:tcPr>
          <w:p w:rsidR="009739EC" w:rsidRPr="009201D5" w:rsidRDefault="009739EC" w:rsidP="00E8561D">
            <w:pPr>
              <w:contextualSpacing/>
              <w:jc w:val="center"/>
              <w:rPr>
                <w:rFonts w:ascii="Times New Roman" w:hAnsi="Times New Roman" w:cs="Times New Roman"/>
                <w:sz w:val="24"/>
                <w:szCs w:val="24"/>
                <w:lang w:val="kk-KZ"/>
              </w:rPr>
            </w:pPr>
          </w:p>
        </w:tc>
        <w:tc>
          <w:tcPr>
            <w:tcW w:w="3543" w:type="dxa"/>
          </w:tcPr>
          <w:p w:rsidR="009739EC" w:rsidRPr="009201D5" w:rsidRDefault="00371AB5" w:rsidP="00EF462E">
            <w:pPr>
              <w:contextualSpacing/>
              <w:rPr>
                <w:rFonts w:ascii="Times New Roman" w:hAnsi="Times New Roman" w:cs="Times New Roman"/>
                <w:sz w:val="24"/>
                <w:szCs w:val="24"/>
                <w:lang w:val="kk-KZ"/>
              </w:rPr>
            </w:pPr>
            <w:r w:rsidRPr="009201D5">
              <w:rPr>
                <w:rFonts w:ascii="Times New Roman" w:hAnsi="Times New Roman" w:cs="Times New Roman"/>
                <w:sz w:val="24"/>
                <w:szCs w:val="24"/>
                <w:lang w:val="kk-KZ"/>
              </w:rPr>
              <w:t>№ 5 семинар сабағы. Оқырман жə</w:t>
            </w:r>
            <w:r w:rsidR="00EF462E">
              <w:rPr>
                <w:rFonts w:ascii="Times New Roman" w:hAnsi="Times New Roman" w:cs="Times New Roman"/>
                <w:sz w:val="24"/>
                <w:szCs w:val="24"/>
                <w:lang w:val="kk-KZ"/>
              </w:rPr>
              <w:t xml:space="preserve">не көркем </w:t>
            </w:r>
            <w:r w:rsidRPr="009201D5">
              <w:rPr>
                <w:rFonts w:ascii="Times New Roman" w:hAnsi="Times New Roman" w:cs="Times New Roman"/>
                <w:sz w:val="24"/>
                <w:szCs w:val="24"/>
                <w:lang w:val="kk-KZ"/>
              </w:rPr>
              <w:t>мəтін.</w:t>
            </w:r>
          </w:p>
        </w:tc>
        <w:tc>
          <w:tcPr>
            <w:tcW w:w="2393" w:type="dxa"/>
          </w:tcPr>
          <w:p w:rsidR="009739EC" w:rsidRPr="009201D5" w:rsidRDefault="009739EC" w:rsidP="00E8561D">
            <w:pPr>
              <w:contextualSpacing/>
              <w:jc w:val="center"/>
              <w:rPr>
                <w:rFonts w:ascii="Times New Roman" w:hAnsi="Times New Roman" w:cs="Times New Roman"/>
                <w:sz w:val="24"/>
                <w:szCs w:val="24"/>
                <w:lang w:val="kk-KZ"/>
              </w:rPr>
            </w:pPr>
            <w:r w:rsidRPr="009201D5">
              <w:rPr>
                <w:rFonts w:ascii="Times New Roman" w:hAnsi="Times New Roman" w:cs="Times New Roman"/>
                <w:sz w:val="24"/>
                <w:szCs w:val="24"/>
                <w:lang w:val="kk-KZ"/>
              </w:rPr>
              <w:t>1</w:t>
            </w:r>
          </w:p>
        </w:tc>
        <w:tc>
          <w:tcPr>
            <w:tcW w:w="2393" w:type="dxa"/>
          </w:tcPr>
          <w:p w:rsidR="009739EC" w:rsidRPr="009201D5" w:rsidRDefault="009739EC" w:rsidP="00E8561D">
            <w:pPr>
              <w:contextualSpacing/>
              <w:jc w:val="center"/>
              <w:rPr>
                <w:rFonts w:ascii="Times New Roman" w:hAnsi="Times New Roman" w:cs="Times New Roman"/>
                <w:sz w:val="24"/>
                <w:szCs w:val="24"/>
                <w:lang w:val="kk-KZ"/>
              </w:rPr>
            </w:pPr>
            <w:r w:rsidRPr="009201D5">
              <w:rPr>
                <w:rFonts w:ascii="Times New Roman" w:hAnsi="Times New Roman" w:cs="Times New Roman"/>
                <w:sz w:val="24"/>
                <w:szCs w:val="24"/>
                <w:lang w:val="kk-KZ"/>
              </w:rPr>
              <w:t>4</w:t>
            </w:r>
          </w:p>
        </w:tc>
      </w:tr>
      <w:tr w:rsidR="009739EC" w:rsidRPr="00FD3E05" w:rsidTr="00E8561D">
        <w:tc>
          <w:tcPr>
            <w:tcW w:w="1242" w:type="dxa"/>
            <w:vMerge/>
          </w:tcPr>
          <w:p w:rsidR="009739EC" w:rsidRPr="009201D5" w:rsidRDefault="009739EC" w:rsidP="00E8561D">
            <w:pPr>
              <w:contextualSpacing/>
              <w:jc w:val="center"/>
              <w:rPr>
                <w:rFonts w:ascii="Times New Roman" w:hAnsi="Times New Roman" w:cs="Times New Roman"/>
                <w:sz w:val="24"/>
                <w:szCs w:val="24"/>
                <w:lang w:val="kk-KZ"/>
              </w:rPr>
            </w:pPr>
          </w:p>
        </w:tc>
        <w:tc>
          <w:tcPr>
            <w:tcW w:w="3543" w:type="dxa"/>
          </w:tcPr>
          <w:p w:rsidR="009739EC" w:rsidRPr="009201D5" w:rsidRDefault="00371AB5" w:rsidP="00EF462E">
            <w:pPr>
              <w:contextualSpacing/>
              <w:rPr>
                <w:rFonts w:ascii="Times New Roman" w:hAnsi="Times New Roman" w:cs="Times New Roman"/>
                <w:sz w:val="24"/>
                <w:szCs w:val="24"/>
                <w:lang w:val="kk-KZ"/>
              </w:rPr>
            </w:pPr>
            <w:r w:rsidRPr="009201D5">
              <w:rPr>
                <w:rFonts w:ascii="Times New Roman" w:hAnsi="Times New Roman" w:cs="Times New Roman"/>
                <w:sz w:val="24"/>
                <w:szCs w:val="24"/>
                <w:lang w:val="kk-KZ"/>
              </w:rPr>
              <w:t xml:space="preserve">№ 5 МОӨЖ. </w:t>
            </w:r>
            <w:r w:rsidR="00EF462E" w:rsidRPr="009201D5">
              <w:rPr>
                <w:rFonts w:ascii="Times New Roman" w:hAnsi="Times New Roman" w:cs="Times New Roman"/>
                <w:sz w:val="24"/>
                <w:szCs w:val="24"/>
                <w:lang w:val="kk-KZ"/>
              </w:rPr>
              <w:t>Интертекстуалдық поэтикасы.</w:t>
            </w:r>
          </w:p>
        </w:tc>
        <w:tc>
          <w:tcPr>
            <w:tcW w:w="2393" w:type="dxa"/>
          </w:tcPr>
          <w:p w:rsidR="009739EC" w:rsidRPr="009201D5" w:rsidRDefault="009739EC" w:rsidP="00E8561D">
            <w:pPr>
              <w:contextualSpacing/>
              <w:jc w:val="center"/>
              <w:rPr>
                <w:rFonts w:ascii="Times New Roman" w:hAnsi="Times New Roman" w:cs="Times New Roman"/>
                <w:sz w:val="24"/>
                <w:szCs w:val="24"/>
                <w:lang w:val="kk-KZ"/>
              </w:rPr>
            </w:pPr>
            <w:r w:rsidRPr="009201D5">
              <w:rPr>
                <w:rFonts w:ascii="Times New Roman" w:hAnsi="Times New Roman" w:cs="Times New Roman"/>
                <w:sz w:val="24"/>
                <w:szCs w:val="24"/>
                <w:lang w:val="kk-KZ"/>
              </w:rPr>
              <w:t>2</w:t>
            </w:r>
          </w:p>
        </w:tc>
        <w:tc>
          <w:tcPr>
            <w:tcW w:w="2393" w:type="dxa"/>
          </w:tcPr>
          <w:p w:rsidR="009739EC" w:rsidRPr="009201D5" w:rsidRDefault="009739EC" w:rsidP="00E8561D">
            <w:pPr>
              <w:contextualSpacing/>
              <w:jc w:val="center"/>
              <w:rPr>
                <w:rFonts w:ascii="Times New Roman" w:hAnsi="Times New Roman" w:cs="Times New Roman"/>
                <w:sz w:val="24"/>
                <w:szCs w:val="24"/>
                <w:lang w:val="kk-KZ"/>
              </w:rPr>
            </w:pPr>
            <w:r w:rsidRPr="009201D5">
              <w:rPr>
                <w:rFonts w:ascii="Times New Roman" w:hAnsi="Times New Roman" w:cs="Times New Roman"/>
                <w:sz w:val="24"/>
                <w:szCs w:val="24"/>
                <w:lang w:val="kk-KZ"/>
              </w:rPr>
              <w:t>6</w:t>
            </w:r>
          </w:p>
        </w:tc>
      </w:tr>
      <w:tr w:rsidR="00371AB5" w:rsidRPr="009201D5" w:rsidTr="00A208FE">
        <w:tc>
          <w:tcPr>
            <w:tcW w:w="1242" w:type="dxa"/>
          </w:tcPr>
          <w:p w:rsidR="00371AB5" w:rsidRPr="009201D5" w:rsidRDefault="00371AB5" w:rsidP="00E8561D">
            <w:pPr>
              <w:contextualSpacing/>
              <w:jc w:val="center"/>
              <w:rPr>
                <w:rFonts w:ascii="Times New Roman" w:hAnsi="Times New Roman" w:cs="Times New Roman"/>
                <w:sz w:val="24"/>
                <w:szCs w:val="24"/>
                <w:lang w:val="kk-KZ"/>
              </w:rPr>
            </w:pPr>
          </w:p>
        </w:tc>
        <w:tc>
          <w:tcPr>
            <w:tcW w:w="8329" w:type="dxa"/>
            <w:gridSpan w:val="3"/>
          </w:tcPr>
          <w:p w:rsidR="00371AB5" w:rsidRPr="009201D5" w:rsidRDefault="00371AB5" w:rsidP="00E8561D">
            <w:pPr>
              <w:contextualSpacing/>
              <w:jc w:val="center"/>
              <w:rPr>
                <w:rFonts w:ascii="Times New Roman" w:hAnsi="Times New Roman" w:cs="Times New Roman"/>
                <w:b/>
                <w:sz w:val="24"/>
                <w:szCs w:val="24"/>
                <w:lang w:val="kk-KZ"/>
              </w:rPr>
            </w:pPr>
            <w:r w:rsidRPr="009201D5">
              <w:rPr>
                <w:rFonts w:ascii="Times New Roman" w:hAnsi="Times New Roman" w:cs="Times New Roman"/>
                <w:b/>
                <w:sz w:val="24"/>
                <w:szCs w:val="24"/>
                <w:lang w:val="kk-KZ"/>
              </w:rPr>
              <w:t>2-модуль. Интертекстуалдықтың эстетикасы жəне мəтінтану.</w:t>
            </w:r>
          </w:p>
        </w:tc>
      </w:tr>
      <w:tr w:rsidR="009739EC" w:rsidRPr="009201D5" w:rsidTr="00E8561D">
        <w:tc>
          <w:tcPr>
            <w:tcW w:w="1242" w:type="dxa"/>
            <w:vMerge w:val="restart"/>
          </w:tcPr>
          <w:p w:rsidR="009739EC" w:rsidRPr="009201D5" w:rsidRDefault="009739EC" w:rsidP="00E8561D">
            <w:pPr>
              <w:contextualSpacing/>
              <w:jc w:val="center"/>
              <w:rPr>
                <w:rFonts w:ascii="Times New Roman" w:hAnsi="Times New Roman" w:cs="Times New Roman"/>
                <w:sz w:val="24"/>
                <w:szCs w:val="24"/>
                <w:lang w:val="kk-KZ"/>
              </w:rPr>
            </w:pPr>
            <w:r w:rsidRPr="009201D5">
              <w:rPr>
                <w:rFonts w:ascii="Times New Roman" w:hAnsi="Times New Roman" w:cs="Times New Roman"/>
                <w:sz w:val="24"/>
                <w:szCs w:val="24"/>
                <w:lang w:val="kk-KZ"/>
              </w:rPr>
              <w:t>6</w:t>
            </w:r>
          </w:p>
        </w:tc>
        <w:tc>
          <w:tcPr>
            <w:tcW w:w="3543" w:type="dxa"/>
          </w:tcPr>
          <w:p w:rsidR="009739EC" w:rsidRPr="009201D5" w:rsidRDefault="00371AB5" w:rsidP="00FD6E65">
            <w:pPr>
              <w:contextualSpacing/>
              <w:rPr>
                <w:rFonts w:ascii="Times New Roman" w:hAnsi="Times New Roman" w:cs="Times New Roman"/>
                <w:sz w:val="24"/>
                <w:szCs w:val="24"/>
                <w:lang w:val="kk-KZ"/>
              </w:rPr>
            </w:pPr>
            <w:r w:rsidRPr="009201D5">
              <w:rPr>
                <w:rFonts w:ascii="Times New Roman" w:hAnsi="Times New Roman" w:cs="Times New Roman"/>
                <w:sz w:val="24"/>
                <w:szCs w:val="24"/>
                <w:lang w:val="kk-KZ"/>
              </w:rPr>
              <w:t xml:space="preserve">№ 6 дəріс. </w:t>
            </w:r>
            <w:r w:rsidR="00FD6E65">
              <w:rPr>
                <w:rFonts w:ascii="Times New Roman" w:hAnsi="Times New Roman" w:cs="Times New Roman"/>
                <w:sz w:val="24"/>
                <w:szCs w:val="24"/>
                <w:lang w:val="kk-KZ"/>
              </w:rPr>
              <w:t xml:space="preserve">Интертекстуалдық </w:t>
            </w:r>
            <w:r w:rsidR="00FD6E65">
              <w:rPr>
                <w:rFonts w:ascii="Times New Roman" w:hAnsi="Times New Roman" w:cs="Times New Roman"/>
                <w:sz w:val="24"/>
                <w:szCs w:val="24"/>
                <w:lang w:val="kk-KZ"/>
              </w:rPr>
              <w:lastRenderedPageBreak/>
              <w:t>компаративистика және көркем аударма</w:t>
            </w:r>
            <w:r w:rsidRPr="009201D5">
              <w:rPr>
                <w:rFonts w:ascii="Times New Roman" w:hAnsi="Times New Roman" w:cs="Times New Roman"/>
                <w:sz w:val="24"/>
                <w:szCs w:val="24"/>
                <w:lang w:val="kk-KZ"/>
              </w:rPr>
              <w:t xml:space="preserve">  </w:t>
            </w:r>
          </w:p>
        </w:tc>
        <w:tc>
          <w:tcPr>
            <w:tcW w:w="2393" w:type="dxa"/>
          </w:tcPr>
          <w:p w:rsidR="009739EC" w:rsidRPr="009201D5" w:rsidRDefault="009739EC" w:rsidP="00E8561D">
            <w:pPr>
              <w:contextualSpacing/>
              <w:jc w:val="center"/>
              <w:rPr>
                <w:rFonts w:ascii="Times New Roman" w:hAnsi="Times New Roman" w:cs="Times New Roman"/>
                <w:sz w:val="24"/>
                <w:szCs w:val="24"/>
                <w:lang w:val="kk-KZ"/>
              </w:rPr>
            </w:pPr>
            <w:r w:rsidRPr="009201D5">
              <w:rPr>
                <w:rFonts w:ascii="Times New Roman" w:hAnsi="Times New Roman" w:cs="Times New Roman"/>
                <w:sz w:val="24"/>
                <w:szCs w:val="24"/>
                <w:lang w:val="kk-KZ"/>
              </w:rPr>
              <w:lastRenderedPageBreak/>
              <w:t>1</w:t>
            </w:r>
          </w:p>
        </w:tc>
        <w:tc>
          <w:tcPr>
            <w:tcW w:w="2393" w:type="dxa"/>
          </w:tcPr>
          <w:p w:rsidR="009739EC" w:rsidRPr="009201D5" w:rsidRDefault="009739EC" w:rsidP="0035614B">
            <w:pPr>
              <w:contextualSpacing/>
              <w:jc w:val="center"/>
              <w:rPr>
                <w:rFonts w:ascii="Times New Roman" w:hAnsi="Times New Roman" w:cs="Times New Roman"/>
                <w:sz w:val="24"/>
                <w:szCs w:val="24"/>
                <w:lang w:val="kk-KZ"/>
              </w:rPr>
            </w:pPr>
            <w:r w:rsidRPr="009201D5">
              <w:rPr>
                <w:rFonts w:ascii="Times New Roman" w:hAnsi="Times New Roman" w:cs="Times New Roman"/>
                <w:sz w:val="24"/>
                <w:szCs w:val="24"/>
                <w:lang w:val="kk-KZ"/>
              </w:rPr>
              <w:t>0</w:t>
            </w:r>
          </w:p>
        </w:tc>
      </w:tr>
      <w:tr w:rsidR="009739EC" w:rsidRPr="009201D5" w:rsidTr="00E8561D">
        <w:tc>
          <w:tcPr>
            <w:tcW w:w="1242" w:type="dxa"/>
            <w:vMerge/>
          </w:tcPr>
          <w:p w:rsidR="009739EC" w:rsidRPr="009201D5" w:rsidRDefault="009739EC" w:rsidP="00E8561D">
            <w:pPr>
              <w:contextualSpacing/>
              <w:jc w:val="center"/>
              <w:rPr>
                <w:rFonts w:ascii="Times New Roman" w:hAnsi="Times New Roman" w:cs="Times New Roman"/>
                <w:sz w:val="24"/>
                <w:szCs w:val="24"/>
                <w:lang w:val="kk-KZ"/>
              </w:rPr>
            </w:pPr>
          </w:p>
        </w:tc>
        <w:tc>
          <w:tcPr>
            <w:tcW w:w="3543" w:type="dxa"/>
          </w:tcPr>
          <w:p w:rsidR="009739EC" w:rsidRPr="009201D5" w:rsidRDefault="006646FA" w:rsidP="005516C5">
            <w:pPr>
              <w:contextualSpacing/>
              <w:rPr>
                <w:rFonts w:ascii="Times New Roman" w:hAnsi="Times New Roman" w:cs="Times New Roman"/>
                <w:sz w:val="24"/>
                <w:szCs w:val="24"/>
                <w:lang w:val="kk-KZ"/>
              </w:rPr>
            </w:pPr>
            <w:r>
              <w:rPr>
                <w:rFonts w:ascii="Times New Roman" w:hAnsi="Times New Roman" w:cs="Times New Roman"/>
                <w:sz w:val="24"/>
                <w:szCs w:val="24"/>
                <w:lang w:val="kk-KZ"/>
              </w:rPr>
              <w:t xml:space="preserve">№ 6 семинар сабағы. </w:t>
            </w:r>
            <w:r w:rsidR="005516C5" w:rsidRPr="009201D5">
              <w:rPr>
                <w:rFonts w:ascii="Times New Roman" w:hAnsi="Times New Roman" w:cs="Times New Roman"/>
                <w:sz w:val="24"/>
                <w:szCs w:val="24"/>
                <w:lang w:val="kk-KZ"/>
              </w:rPr>
              <w:t>Пушкин  жəне  Абай</w:t>
            </w:r>
            <w:r w:rsidR="005516C5">
              <w:rPr>
                <w:rFonts w:ascii="Times New Roman" w:hAnsi="Times New Roman" w:cs="Times New Roman"/>
                <w:sz w:val="24"/>
                <w:szCs w:val="24"/>
                <w:lang w:val="kk-KZ"/>
              </w:rPr>
              <w:t xml:space="preserve"> </w:t>
            </w:r>
            <w:r w:rsidR="005516C5" w:rsidRPr="009201D5">
              <w:rPr>
                <w:rFonts w:ascii="Times New Roman" w:hAnsi="Times New Roman" w:cs="Times New Roman"/>
                <w:sz w:val="24"/>
                <w:szCs w:val="24"/>
                <w:lang w:val="kk-KZ"/>
              </w:rPr>
              <w:t>поэзиясының эстетикасы.</w:t>
            </w:r>
          </w:p>
        </w:tc>
        <w:tc>
          <w:tcPr>
            <w:tcW w:w="2393" w:type="dxa"/>
          </w:tcPr>
          <w:p w:rsidR="009739EC" w:rsidRPr="009201D5" w:rsidRDefault="009739EC" w:rsidP="00E8561D">
            <w:pPr>
              <w:contextualSpacing/>
              <w:jc w:val="center"/>
              <w:rPr>
                <w:rFonts w:ascii="Times New Roman" w:hAnsi="Times New Roman" w:cs="Times New Roman"/>
                <w:sz w:val="24"/>
                <w:szCs w:val="24"/>
                <w:lang w:val="kk-KZ"/>
              </w:rPr>
            </w:pPr>
            <w:r w:rsidRPr="009201D5">
              <w:rPr>
                <w:rFonts w:ascii="Times New Roman" w:hAnsi="Times New Roman" w:cs="Times New Roman"/>
                <w:sz w:val="24"/>
                <w:szCs w:val="24"/>
                <w:lang w:val="kk-KZ"/>
              </w:rPr>
              <w:t>1</w:t>
            </w:r>
          </w:p>
        </w:tc>
        <w:tc>
          <w:tcPr>
            <w:tcW w:w="2393" w:type="dxa"/>
          </w:tcPr>
          <w:p w:rsidR="009739EC" w:rsidRPr="009201D5" w:rsidRDefault="009739EC" w:rsidP="0035614B">
            <w:pPr>
              <w:contextualSpacing/>
              <w:jc w:val="center"/>
              <w:rPr>
                <w:rFonts w:ascii="Times New Roman" w:hAnsi="Times New Roman" w:cs="Times New Roman"/>
                <w:sz w:val="24"/>
                <w:szCs w:val="24"/>
                <w:lang w:val="kk-KZ"/>
              </w:rPr>
            </w:pPr>
            <w:r w:rsidRPr="009201D5">
              <w:rPr>
                <w:rFonts w:ascii="Times New Roman" w:hAnsi="Times New Roman" w:cs="Times New Roman"/>
                <w:sz w:val="24"/>
                <w:szCs w:val="24"/>
                <w:lang w:val="kk-KZ"/>
              </w:rPr>
              <w:t>4</w:t>
            </w:r>
          </w:p>
        </w:tc>
      </w:tr>
      <w:tr w:rsidR="009739EC" w:rsidRPr="006646FA" w:rsidTr="00E8561D">
        <w:tc>
          <w:tcPr>
            <w:tcW w:w="1242" w:type="dxa"/>
            <w:vMerge/>
          </w:tcPr>
          <w:p w:rsidR="009739EC" w:rsidRPr="009201D5" w:rsidRDefault="009739EC" w:rsidP="00E8561D">
            <w:pPr>
              <w:contextualSpacing/>
              <w:jc w:val="center"/>
              <w:rPr>
                <w:rFonts w:ascii="Times New Roman" w:hAnsi="Times New Roman" w:cs="Times New Roman"/>
                <w:sz w:val="24"/>
                <w:szCs w:val="24"/>
                <w:lang w:val="kk-KZ"/>
              </w:rPr>
            </w:pPr>
          </w:p>
        </w:tc>
        <w:tc>
          <w:tcPr>
            <w:tcW w:w="3543" w:type="dxa"/>
          </w:tcPr>
          <w:p w:rsidR="005516C5" w:rsidRPr="009201D5" w:rsidRDefault="006646FA" w:rsidP="005516C5">
            <w:pPr>
              <w:contextualSpacing/>
              <w:rPr>
                <w:rFonts w:ascii="Times New Roman" w:hAnsi="Times New Roman" w:cs="Times New Roman"/>
                <w:sz w:val="24"/>
                <w:szCs w:val="24"/>
                <w:lang w:val="kk-KZ"/>
              </w:rPr>
            </w:pPr>
            <w:r>
              <w:rPr>
                <w:rFonts w:ascii="Times New Roman" w:hAnsi="Times New Roman" w:cs="Times New Roman"/>
                <w:sz w:val="24"/>
                <w:szCs w:val="24"/>
                <w:lang w:val="kk-KZ"/>
              </w:rPr>
              <w:t xml:space="preserve">№  6  МОӨЖ. </w:t>
            </w:r>
            <w:r w:rsidR="005516C5" w:rsidRPr="009201D5">
              <w:rPr>
                <w:rFonts w:ascii="Times New Roman" w:hAnsi="Times New Roman" w:cs="Times New Roman"/>
                <w:sz w:val="24"/>
                <w:szCs w:val="24"/>
                <w:lang w:val="kk-KZ"/>
              </w:rPr>
              <w:t>М.Ю. Лермонтов жəне Абай. Эссе</w:t>
            </w:r>
          </w:p>
          <w:p w:rsidR="009739EC" w:rsidRPr="009201D5" w:rsidRDefault="005516C5" w:rsidP="005516C5">
            <w:pPr>
              <w:contextualSpacing/>
              <w:rPr>
                <w:rFonts w:ascii="Times New Roman" w:hAnsi="Times New Roman" w:cs="Times New Roman"/>
                <w:sz w:val="24"/>
                <w:szCs w:val="24"/>
                <w:lang w:val="kk-KZ"/>
              </w:rPr>
            </w:pPr>
            <w:r w:rsidRPr="009201D5">
              <w:rPr>
                <w:rFonts w:ascii="Times New Roman" w:hAnsi="Times New Roman" w:cs="Times New Roman"/>
                <w:sz w:val="24"/>
                <w:szCs w:val="24"/>
                <w:lang w:val="kk-KZ"/>
              </w:rPr>
              <w:t>жазу.</w:t>
            </w:r>
          </w:p>
        </w:tc>
        <w:tc>
          <w:tcPr>
            <w:tcW w:w="2393" w:type="dxa"/>
          </w:tcPr>
          <w:p w:rsidR="009739EC" w:rsidRPr="009201D5" w:rsidRDefault="009739EC" w:rsidP="00E8561D">
            <w:pPr>
              <w:contextualSpacing/>
              <w:jc w:val="center"/>
              <w:rPr>
                <w:rFonts w:ascii="Times New Roman" w:hAnsi="Times New Roman" w:cs="Times New Roman"/>
                <w:sz w:val="24"/>
                <w:szCs w:val="24"/>
                <w:lang w:val="kk-KZ"/>
              </w:rPr>
            </w:pPr>
            <w:r w:rsidRPr="009201D5">
              <w:rPr>
                <w:rFonts w:ascii="Times New Roman" w:hAnsi="Times New Roman" w:cs="Times New Roman"/>
                <w:sz w:val="24"/>
                <w:szCs w:val="24"/>
                <w:lang w:val="kk-KZ"/>
              </w:rPr>
              <w:t>2</w:t>
            </w:r>
          </w:p>
        </w:tc>
        <w:tc>
          <w:tcPr>
            <w:tcW w:w="2393" w:type="dxa"/>
          </w:tcPr>
          <w:p w:rsidR="009739EC" w:rsidRPr="009201D5" w:rsidRDefault="009739EC" w:rsidP="0035614B">
            <w:pPr>
              <w:contextualSpacing/>
              <w:jc w:val="center"/>
              <w:rPr>
                <w:rFonts w:ascii="Times New Roman" w:hAnsi="Times New Roman" w:cs="Times New Roman"/>
                <w:sz w:val="24"/>
                <w:szCs w:val="24"/>
                <w:lang w:val="kk-KZ"/>
              </w:rPr>
            </w:pPr>
            <w:r w:rsidRPr="009201D5">
              <w:rPr>
                <w:rFonts w:ascii="Times New Roman" w:hAnsi="Times New Roman" w:cs="Times New Roman"/>
                <w:sz w:val="24"/>
                <w:szCs w:val="24"/>
                <w:lang w:val="kk-KZ"/>
              </w:rPr>
              <w:t>6</w:t>
            </w:r>
          </w:p>
        </w:tc>
      </w:tr>
      <w:tr w:rsidR="009739EC" w:rsidRPr="006646FA" w:rsidTr="00E8561D">
        <w:tc>
          <w:tcPr>
            <w:tcW w:w="1242" w:type="dxa"/>
            <w:vMerge w:val="restart"/>
          </w:tcPr>
          <w:p w:rsidR="009739EC" w:rsidRPr="009201D5" w:rsidRDefault="009739EC" w:rsidP="00E8561D">
            <w:pPr>
              <w:contextualSpacing/>
              <w:jc w:val="center"/>
              <w:rPr>
                <w:rFonts w:ascii="Times New Roman" w:hAnsi="Times New Roman" w:cs="Times New Roman"/>
                <w:sz w:val="24"/>
                <w:szCs w:val="24"/>
                <w:lang w:val="kk-KZ"/>
              </w:rPr>
            </w:pPr>
            <w:r w:rsidRPr="009201D5">
              <w:rPr>
                <w:rFonts w:ascii="Times New Roman" w:hAnsi="Times New Roman" w:cs="Times New Roman"/>
                <w:sz w:val="24"/>
                <w:szCs w:val="24"/>
                <w:lang w:val="kk-KZ"/>
              </w:rPr>
              <w:t>7</w:t>
            </w:r>
          </w:p>
        </w:tc>
        <w:tc>
          <w:tcPr>
            <w:tcW w:w="3543" w:type="dxa"/>
          </w:tcPr>
          <w:p w:rsidR="009739EC" w:rsidRPr="009201D5" w:rsidRDefault="00371AB5" w:rsidP="00371AB5">
            <w:pPr>
              <w:contextualSpacing/>
              <w:rPr>
                <w:rFonts w:ascii="Times New Roman" w:hAnsi="Times New Roman" w:cs="Times New Roman"/>
                <w:sz w:val="24"/>
                <w:szCs w:val="24"/>
                <w:lang w:val="kk-KZ"/>
              </w:rPr>
            </w:pPr>
            <w:r w:rsidRPr="009201D5">
              <w:rPr>
                <w:rFonts w:ascii="Times New Roman" w:hAnsi="Times New Roman" w:cs="Times New Roman"/>
                <w:sz w:val="24"/>
                <w:szCs w:val="24"/>
                <w:lang w:val="kk-KZ"/>
              </w:rPr>
              <w:t>№ 7 дəріс. Интертекстуалдықтың антологиясы.</w:t>
            </w:r>
            <w:r w:rsidR="006646FA">
              <w:rPr>
                <w:rFonts w:ascii="Times New Roman" w:hAnsi="Times New Roman" w:cs="Times New Roman"/>
                <w:sz w:val="24"/>
                <w:szCs w:val="24"/>
                <w:lang w:val="kk-KZ"/>
              </w:rPr>
              <w:t xml:space="preserve"> (Стилизация мәселесі) </w:t>
            </w:r>
          </w:p>
        </w:tc>
        <w:tc>
          <w:tcPr>
            <w:tcW w:w="2393" w:type="dxa"/>
          </w:tcPr>
          <w:p w:rsidR="009739EC" w:rsidRPr="009201D5" w:rsidRDefault="009739EC" w:rsidP="00E8561D">
            <w:pPr>
              <w:contextualSpacing/>
              <w:jc w:val="center"/>
              <w:rPr>
                <w:rFonts w:ascii="Times New Roman" w:hAnsi="Times New Roman" w:cs="Times New Roman"/>
                <w:sz w:val="24"/>
                <w:szCs w:val="24"/>
                <w:lang w:val="kk-KZ"/>
              </w:rPr>
            </w:pPr>
            <w:r w:rsidRPr="009201D5">
              <w:rPr>
                <w:rFonts w:ascii="Times New Roman" w:hAnsi="Times New Roman" w:cs="Times New Roman"/>
                <w:sz w:val="24"/>
                <w:szCs w:val="24"/>
                <w:lang w:val="kk-KZ"/>
              </w:rPr>
              <w:t>1</w:t>
            </w:r>
          </w:p>
        </w:tc>
        <w:tc>
          <w:tcPr>
            <w:tcW w:w="2393" w:type="dxa"/>
          </w:tcPr>
          <w:p w:rsidR="009739EC" w:rsidRPr="009201D5" w:rsidRDefault="009739EC" w:rsidP="0035614B">
            <w:pPr>
              <w:contextualSpacing/>
              <w:jc w:val="center"/>
              <w:rPr>
                <w:rFonts w:ascii="Times New Roman" w:hAnsi="Times New Roman" w:cs="Times New Roman"/>
                <w:sz w:val="24"/>
                <w:szCs w:val="24"/>
                <w:lang w:val="kk-KZ"/>
              </w:rPr>
            </w:pPr>
            <w:r w:rsidRPr="009201D5">
              <w:rPr>
                <w:rFonts w:ascii="Times New Roman" w:hAnsi="Times New Roman" w:cs="Times New Roman"/>
                <w:sz w:val="24"/>
                <w:szCs w:val="24"/>
                <w:lang w:val="kk-KZ"/>
              </w:rPr>
              <w:t>0</w:t>
            </w:r>
          </w:p>
        </w:tc>
      </w:tr>
      <w:tr w:rsidR="009739EC" w:rsidRPr="006646FA" w:rsidTr="00E8561D">
        <w:tc>
          <w:tcPr>
            <w:tcW w:w="1242" w:type="dxa"/>
            <w:vMerge/>
          </w:tcPr>
          <w:p w:rsidR="009739EC" w:rsidRPr="009201D5" w:rsidRDefault="009739EC" w:rsidP="00E8561D">
            <w:pPr>
              <w:contextualSpacing/>
              <w:jc w:val="center"/>
              <w:rPr>
                <w:rFonts w:ascii="Times New Roman" w:hAnsi="Times New Roman" w:cs="Times New Roman"/>
                <w:sz w:val="24"/>
                <w:szCs w:val="24"/>
                <w:lang w:val="kk-KZ"/>
              </w:rPr>
            </w:pPr>
          </w:p>
        </w:tc>
        <w:tc>
          <w:tcPr>
            <w:tcW w:w="3543" w:type="dxa"/>
          </w:tcPr>
          <w:p w:rsidR="009739EC" w:rsidRPr="009201D5" w:rsidRDefault="00371AB5" w:rsidP="00371AB5">
            <w:pPr>
              <w:contextualSpacing/>
              <w:rPr>
                <w:rFonts w:ascii="Times New Roman" w:hAnsi="Times New Roman" w:cs="Times New Roman"/>
                <w:sz w:val="24"/>
                <w:szCs w:val="24"/>
                <w:lang w:val="kk-KZ"/>
              </w:rPr>
            </w:pPr>
            <w:r w:rsidRPr="009201D5">
              <w:rPr>
                <w:rFonts w:ascii="Times New Roman" w:hAnsi="Times New Roman" w:cs="Times New Roman"/>
                <w:sz w:val="24"/>
                <w:szCs w:val="24"/>
                <w:lang w:val="kk-KZ"/>
              </w:rPr>
              <w:t>№ 7 семинар сабағы. Стилизация мəселесі.</w:t>
            </w:r>
          </w:p>
        </w:tc>
        <w:tc>
          <w:tcPr>
            <w:tcW w:w="2393" w:type="dxa"/>
          </w:tcPr>
          <w:p w:rsidR="009739EC" w:rsidRPr="009201D5" w:rsidRDefault="009739EC" w:rsidP="00E8561D">
            <w:pPr>
              <w:contextualSpacing/>
              <w:jc w:val="center"/>
              <w:rPr>
                <w:rFonts w:ascii="Times New Roman" w:hAnsi="Times New Roman" w:cs="Times New Roman"/>
                <w:sz w:val="24"/>
                <w:szCs w:val="24"/>
                <w:lang w:val="kk-KZ"/>
              </w:rPr>
            </w:pPr>
            <w:r w:rsidRPr="009201D5">
              <w:rPr>
                <w:rFonts w:ascii="Times New Roman" w:hAnsi="Times New Roman" w:cs="Times New Roman"/>
                <w:sz w:val="24"/>
                <w:szCs w:val="24"/>
                <w:lang w:val="kk-KZ"/>
              </w:rPr>
              <w:t>1</w:t>
            </w:r>
          </w:p>
        </w:tc>
        <w:tc>
          <w:tcPr>
            <w:tcW w:w="2393" w:type="dxa"/>
          </w:tcPr>
          <w:p w:rsidR="009739EC" w:rsidRPr="009201D5" w:rsidRDefault="009739EC" w:rsidP="0035614B">
            <w:pPr>
              <w:contextualSpacing/>
              <w:jc w:val="center"/>
              <w:rPr>
                <w:rFonts w:ascii="Times New Roman" w:hAnsi="Times New Roman" w:cs="Times New Roman"/>
                <w:sz w:val="24"/>
                <w:szCs w:val="24"/>
                <w:lang w:val="kk-KZ"/>
              </w:rPr>
            </w:pPr>
            <w:r w:rsidRPr="009201D5">
              <w:rPr>
                <w:rFonts w:ascii="Times New Roman" w:hAnsi="Times New Roman" w:cs="Times New Roman"/>
                <w:sz w:val="24"/>
                <w:szCs w:val="24"/>
                <w:lang w:val="kk-KZ"/>
              </w:rPr>
              <w:t>4</w:t>
            </w:r>
          </w:p>
        </w:tc>
      </w:tr>
      <w:tr w:rsidR="009739EC" w:rsidRPr="009201D5" w:rsidTr="00E8561D">
        <w:tc>
          <w:tcPr>
            <w:tcW w:w="1242" w:type="dxa"/>
            <w:vMerge/>
          </w:tcPr>
          <w:p w:rsidR="009739EC" w:rsidRPr="009201D5" w:rsidRDefault="009739EC" w:rsidP="00E8561D">
            <w:pPr>
              <w:contextualSpacing/>
              <w:jc w:val="center"/>
              <w:rPr>
                <w:rFonts w:ascii="Times New Roman" w:hAnsi="Times New Roman" w:cs="Times New Roman"/>
                <w:sz w:val="24"/>
                <w:szCs w:val="24"/>
                <w:lang w:val="kk-KZ"/>
              </w:rPr>
            </w:pPr>
          </w:p>
        </w:tc>
        <w:tc>
          <w:tcPr>
            <w:tcW w:w="3543" w:type="dxa"/>
          </w:tcPr>
          <w:p w:rsidR="009739EC" w:rsidRPr="009201D5" w:rsidRDefault="00371AB5" w:rsidP="006646FA">
            <w:pPr>
              <w:contextualSpacing/>
              <w:rPr>
                <w:rFonts w:ascii="Times New Roman" w:hAnsi="Times New Roman" w:cs="Times New Roman"/>
                <w:sz w:val="24"/>
                <w:szCs w:val="24"/>
                <w:lang w:val="kk-KZ"/>
              </w:rPr>
            </w:pPr>
            <w:r w:rsidRPr="009201D5">
              <w:rPr>
                <w:rFonts w:ascii="Times New Roman" w:hAnsi="Times New Roman" w:cs="Times New Roman"/>
                <w:sz w:val="24"/>
                <w:szCs w:val="24"/>
                <w:lang w:val="kk-KZ"/>
              </w:rPr>
              <w:t xml:space="preserve">№ 7 МОӨЖ. Қазақ </w:t>
            </w:r>
            <w:r w:rsidR="00EF462E">
              <w:rPr>
                <w:rFonts w:ascii="Times New Roman" w:hAnsi="Times New Roman" w:cs="Times New Roman"/>
                <w:sz w:val="24"/>
                <w:szCs w:val="24"/>
                <w:lang w:val="kk-KZ"/>
              </w:rPr>
              <w:t>ә</w:t>
            </w:r>
            <w:r w:rsidRPr="009201D5">
              <w:rPr>
                <w:rFonts w:ascii="Times New Roman" w:hAnsi="Times New Roman" w:cs="Times New Roman"/>
                <w:sz w:val="24"/>
                <w:szCs w:val="24"/>
                <w:lang w:val="kk-KZ"/>
              </w:rPr>
              <w:t xml:space="preserve">дебиетіндегі стилизация. </w:t>
            </w:r>
            <w:r w:rsidR="006646FA">
              <w:rPr>
                <w:rFonts w:ascii="Times New Roman" w:hAnsi="Times New Roman" w:cs="Times New Roman"/>
                <w:sz w:val="24"/>
                <w:szCs w:val="24"/>
                <w:lang w:val="kk-KZ"/>
              </w:rPr>
              <w:t xml:space="preserve">Ж.Аймауытовтың «Ақбілек» романы мен Ә.Таразидің «Қорқау жұлдыз» романындағы стилизация түрлері (талдау жасау) </w:t>
            </w:r>
          </w:p>
        </w:tc>
        <w:tc>
          <w:tcPr>
            <w:tcW w:w="2393" w:type="dxa"/>
          </w:tcPr>
          <w:p w:rsidR="009739EC" w:rsidRPr="009201D5" w:rsidRDefault="009739EC" w:rsidP="00E8561D">
            <w:pPr>
              <w:contextualSpacing/>
              <w:jc w:val="center"/>
              <w:rPr>
                <w:rFonts w:ascii="Times New Roman" w:hAnsi="Times New Roman" w:cs="Times New Roman"/>
                <w:sz w:val="24"/>
                <w:szCs w:val="24"/>
                <w:lang w:val="kk-KZ"/>
              </w:rPr>
            </w:pPr>
            <w:r w:rsidRPr="009201D5">
              <w:rPr>
                <w:rFonts w:ascii="Times New Roman" w:hAnsi="Times New Roman" w:cs="Times New Roman"/>
                <w:sz w:val="24"/>
                <w:szCs w:val="24"/>
                <w:lang w:val="kk-KZ"/>
              </w:rPr>
              <w:t>2</w:t>
            </w:r>
          </w:p>
        </w:tc>
        <w:tc>
          <w:tcPr>
            <w:tcW w:w="2393" w:type="dxa"/>
          </w:tcPr>
          <w:p w:rsidR="009739EC" w:rsidRPr="009201D5" w:rsidRDefault="009739EC" w:rsidP="0035614B">
            <w:pPr>
              <w:contextualSpacing/>
              <w:jc w:val="center"/>
              <w:rPr>
                <w:rFonts w:ascii="Times New Roman" w:hAnsi="Times New Roman" w:cs="Times New Roman"/>
                <w:sz w:val="24"/>
                <w:szCs w:val="24"/>
                <w:lang w:val="kk-KZ"/>
              </w:rPr>
            </w:pPr>
            <w:r w:rsidRPr="009201D5">
              <w:rPr>
                <w:rFonts w:ascii="Times New Roman" w:hAnsi="Times New Roman" w:cs="Times New Roman"/>
                <w:sz w:val="24"/>
                <w:szCs w:val="24"/>
                <w:lang w:val="kk-KZ"/>
              </w:rPr>
              <w:t>6</w:t>
            </w:r>
          </w:p>
        </w:tc>
      </w:tr>
      <w:tr w:rsidR="009739EC" w:rsidRPr="009201D5" w:rsidTr="00E8561D">
        <w:tc>
          <w:tcPr>
            <w:tcW w:w="1242" w:type="dxa"/>
            <w:vMerge w:val="restart"/>
          </w:tcPr>
          <w:p w:rsidR="009739EC" w:rsidRPr="009201D5" w:rsidRDefault="009739EC" w:rsidP="00E8561D">
            <w:pPr>
              <w:contextualSpacing/>
              <w:jc w:val="center"/>
              <w:rPr>
                <w:rFonts w:ascii="Times New Roman" w:hAnsi="Times New Roman" w:cs="Times New Roman"/>
                <w:sz w:val="24"/>
                <w:szCs w:val="24"/>
                <w:lang w:val="kk-KZ"/>
              </w:rPr>
            </w:pPr>
            <w:r w:rsidRPr="009201D5">
              <w:rPr>
                <w:rFonts w:ascii="Times New Roman" w:hAnsi="Times New Roman" w:cs="Times New Roman"/>
                <w:sz w:val="24"/>
                <w:szCs w:val="24"/>
                <w:lang w:val="kk-KZ"/>
              </w:rPr>
              <w:t>8</w:t>
            </w:r>
          </w:p>
        </w:tc>
        <w:tc>
          <w:tcPr>
            <w:tcW w:w="3543" w:type="dxa"/>
          </w:tcPr>
          <w:p w:rsidR="009739EC" w:rsidRPr="005B3BEB" w:rsidRDefault="00371AB5" w:rsidP="003D55D8">
            <w:pPr>
              <w:contextualSpacing/>
              <w:rPr>
                <w:rFonts w:ascii="Times New Roman" w:hAnsi="Times New Roman" w:cs="Times New Roman"/>
                <w:sz w:val="24"/>
                <w:szCs w:val="24"/>
                <w:lang w:val="kk-KZ"/>
              </w:rPr>
            </w:pPr>
            <w:r w:rsidRPr="009201D5">
              <w:rPr>
                <w:rFonts w:ascii="Times New Roman" w:hAnsi="Times New Roman" w:cs="Times New Roman"/>
                <w:sz w:val="24"/>
                <w:szCs w:val="24"/>
                <w:lang w:val="kk-KZ"/>
              </w:rPr>
              <w:t>№ 8 дəріс.</w:t>
            </w:r>
            <w:r w:rsidR="003D55D8" w:rsidRPr="005B3BEB">
              <w:rPr>
                <w:rFonts w:ascii="Times New Roman" w:hAnsi="Times New Roman" w:cs="Times New Roman"/>
                <w:sz w:val="24"/>
                <w:szCs w:val="24"/>
                <w:lang w:val="kk-KZ"/>
              </w:rPr>
              <w:t xml:space="preserve"> </w:t>
            </w:r>
            <w:r w:rsidR="005B3BEB" w:rsidRPr="005B3BEB">
              <w:rPr>
                <w:rFonts w:ascii="Times New Roman" w:eastAsia="Times New Roman" w:hAnsi="Times New Roman" w:cs="Times New Roman"/>
                <w:bCs/>
                <w:sz w:val="24"/>
                <w:szCs w:val="24"/>
                <w:lang w:val="kk-KZ" w:eastAsia="ru-RU"/>
              </w:rPr>
              <w:t>Мәтін талдау мен мәтінтану</w:t>
            </w:r>
          </w:p>
        </w:tc>
        <w:tc>
          <w:tcPr>
            <w:tcW w:w="2393" w:type="dxa"/>
          </w:tcPr>
          <w:p w:rsidR="009739EC" w:rsidRPr="009201D5" w:rsidRDefault="009739EC" w:rsidP="00E8561D">
            <w:pPr>
              <w:contextualSpacing/>
              <w:jc w:val="center"/>
              <w:rPr>
                <w:rFonts w:ascii="Times New Roman" w:hAnsi="Times New Roman" w:cs="Times New Roman"/>
                <w:sz w:val="24"/>
                <w:szCs w:val="24"/>
                <w:lang w:val="kk-KZ"/>
              </w:rPr>
            </w:pPr>
            <w:r w:rsidRPr="009201D5">
              <w:rPr>
                <w:rFonts w:ascii="Times New Roman" w:hAnsi="Times New Roman" w:cs="Times New Roman"/>
                <w:sz w:val="24"/>
                <w:szCs w:val="24"/>
                <w:lang w:val="kk-KZ"/>
              </w:rPr>
              <w:t>1</w:t>
            </w:r>
          </w:p>
        </w:tc>
        <w:tc>
          <w:tcPr>
            <w:tcW w:w="2393" w:type="dxa"/>
          </w:tcPr>
          <w:p w:rsidR="009739EC" w:rsidRPr="009201D5" w:rsidRDefault="009739EC" w:rsidP="0035614B">
            <w:pPr>
              <w:contextualSpacing/>
              <w:jc w:val="center"/>
              <w:rPr>
                <w:rFonts w:ascii="Times New Roman" w:hAnsi="Times New Roman" w:cs="Times New Roman"/>
                <w:sz w:val="24"/>
                <w:szCs w:val="24"/>
                <w:lang w:val="kk-KZ"/>
              </w:rPr>
            </w:pPr>
            <w:r w:rsidRPr="009201D5">
              <w:rPr>
                <w:rFonts w:ascii="Times New Roman" w:hAnsi="Times New Roman" w:cs="Times New Roman"/>
                <w:sz w:val="24"/>
                <w:szCs w:val="24"/>
                <w:lang w:val="kk-KZ"/>
              </w:rPr>
              <w:t>0</w:t>
            </w:r>
          </w:p>
        </w:tc>
      </w:tr>
      <w:tr w:rsidR="009739EC" w:rsidRPr="009201D5" w:rsidTr="00E8561D">
        <w:tc>
          <w:tcPr>
            <w:tcW w:w="1242" w:type="dxa"/>
            <w:vMerge/>
          </w:tcPr>
          <w:p w:rsidR="009739EC" w:rsidRPr="009201D5" w:rsidRDefault="009739EC" w:rsidP="00E8561D">
            <w:pPr>
              <w:contextualSpacing/>
              <w:jc w:val="center"/>
              <w:rPr>
                <w:rFonts w:ascii="Times New Roman" w:hAnsi="Times New Roman" w:cs="Times New Roman"/>
                <w:sz w:val="24"/>
                <w:szCs w:val="24"/>
                <w:lang w:val="kk-KZ"/>
              </w:rPr>
            </w:pPr>
          </w:p>
        </w:tc>
        <w:tc>
          <w:tcPr>
            <w:tcW w:w="3543" w:type="dxa"/>
          </w:tcPr>
          <w:p w:rsidR="00E9227C" w:rsidRPr="009201D5" w:rsidRDefault="00371AB5" w:rsidP="00E9227C">
            <w:pPr>
              <w:contextualSpacing/>
              <w:rPr>
                <w:rFonts w:ascii="Times New Roman" w:hAnsi="Times New Roman" w:cs="Times New Roman"/>
                <w:sz w:val="24"/>
                <w:szCs w:val="24"/>
                <w:lang w:val="kk-KZ"/>
              </w:rPr>
            </w:pPr>
            <w:r w:rsidRPr="009201D5">
              <w:rPr>
                <w:rFonts w:ascii="Times New Roman" w:hAnsi="Times New Roman" w:cs="Times New Roman"/>
                <w:sz w:val="24"/>
                <w:szCs w:val="24"/>
                <w:lang w:val="kk-KZ"/>
              </w:rPr>
              <w:t xml:space="preserve">№ 8 семинар сабағы. </w:t>
            </w:r>
            <w:r w:rsidR="00E9227C" w:rsidRPr="009201D5">
              <w:rPr>
                <w:rFonts w:ascii="Times New Roman" w:hAnsi="Times New Roman" w:cs="Times New Roman"/>
                <w:sz w:val="24"/>
                <w:szCs w:val="24"/>
                <w:lang w:val="kk-KZ"/>
              </w:rPr>
              <w:t>Текстологиялық талдаудың</w:t>
            </w:r>
          </w:p>
          <w:p w:rsidR="009739EC" w:rsidRPr="009201D5" w:rsidRDefault="00E9227C" w:rsidP="00E9227C">
            <w:pPr>
              <w:contextualSpacing/>
              <w:rPr>
                <w:rFonts w:ascii="Times New Roman" w:hAnsi="Times New Roman" w:cs="Times New Roman"/>
                <w:sz w:val="24"/>
                <w:szCs w:val="24"/>
                <w:lang w:val="kk-KZ"/>
              </w:rPr>
            </w:pPr>
            <w:r w:rsidRPr="009201D5">
              <w:rPr>
                <w:rFonts w:ascii="Times New Roman" w:hAnsi="Times New Roman" w:cs="Times New Roman"/>
                <w:sz w:val="24"/>
                <w:szCs w:val="24"/>
                <w:lang w:val="kk-KZ"/>
              </w:rPr>
              <w:t>негізгі принциптері.</w:t>
            </w:r>
          </w:p>
        </w:tc>
        <w:tc>
          <w:tcPr>
            <w:tcW w:w="2393" w:type="dxa"/>
          </w:tcPr>
          <w:p w:rsidR="009739EC" w:rsidRPr="009201D5" w:rsidRDefault="009739EC" w:rsidP="00E8561D">
            <w:pPr>
              <w:contextualSpacing/>
              <w:jc w:val="center"/>
              <w:rPr>
                <w:rFonts w:ascii="Times New Roman" w:hAnsi="Times New Roman" w:cs="Times New Roman"/>
                <w:sz w:val="24"/>
                <w:szCs w:val="24"/>
                <w:lang w:val="kk-KZ"/>
              </w:rPr>
            </w:pPr>
            <w:r w:rsidRPr="009201D5">
              <w:rPr>
                <w:rFonts w:ascii="Times New Roman" w:hAnsi="Times New Roman" w:cs="Times New Roman"/>
                <w:sz w:val="24"/>
                <w:szCs w:val="24"/>
                <w:lang w:val="kk-KZ"/>
              </w:rPr>
              <w:t>1</w:t>
            </w:r>
          </w:p>
        </w:tc>
        <w:tc>
          <w:tcPr>
            <w:tcW w:w="2393" w:type="dxa"/>
          </w:tcPr>
          <w:p w:rsidR="009739EC" w:rsidRPr="009201D5" w:rsidRDefault="009739EC" w:rsidP="0035614B">
            <w:pPr>
              <w:contextualSpacing/>
              <w:jc w:val="center"/>
              <w:rPr>
                <w:rFonts w:ascii="Times New Roman" w:hAnsi="Times New Roman" w:cs="Times New Roman"/>
                <w:sz w:val="24"/>
                <w:szCs w:val="24"/>
                <w:lang w:val="kk-KZ"/>
              </w:rPr>
            </w:pPr>
            <w:r w:rsidRPr="009201D5">
              <w:rPr>
                <w:rFonts w:ascii="Times New Roman" w:hAnsi="Times New Roman" w:cs="Times New Roman"/>
                <w:sz w:val="24"/>
                <w:szCs w:val="24"/>
                <w:lang w:val="kk-KZ"/>
              </w:rPr>
              <w:t>4</w:t>
            </w:r>
          </w:p>
        </w:tc>
      </w:tr>
      <w:tr w:rsidR="009739EC" w:rsidRPr="009201D5" w:rsidTr="00E8561D">
        <w:tc>
          <w:tcPr>
            <w:tcW w:w="1242" w:type="dxa"/>
            <w:vMerge/>
          </w:tcPr>
          <w:p w:rsidR="009739EC" w:rsidRPr="009201D5" w:rsidRDefault="009739EC" w:rsidP="00E8561D">
            <w:pPr>
              <w:contextualSpacing/>
              <w:jc w:val="center"/>
              <w:rPr>
                <w:rFonts w:ascii="Times New Roman" w:hAnsi="Times New Roman" w:cs="Times New Roman"/>
                <w:sz w:val="24"/>
                <w:szCs w:val="24"/>
                <w:lang w:val="kk-KZ"/>
              </w:rPr>
            </w:pPr>
          </w:p>
        </w:tc>
        <w:tc>
          <w:tcPr>
            <w:tcW w:w="3543" w:type="dxa"/>
          </w:tcPr>
          <w:p w:rsidR="00E9227C" w:rsidRPr="009201D5" w:rsidRDefault="00371AB5" w:rsidP="00E9227C">
            <w:pPr>
              <w:contextualSpacing/>
              <w:rPr>
                <w:rFonts w:ascii="Times New Roman" w:hAnsi="Times New Roman" w:cs="Times New Roman"/>
                <w:sz w:val="24"/>
                <w:szCs w:val="24"/>
                <w:lang w:val="kk-KZ"/>
              </w:rPr>
            </w:pPr>
            <w:r w:rsidRPr="009201D5">
              <w:rPr>
                <w:rFonts w:ascii="Times New Roman" w:hAnsi="Times New Roman" w:cs="Times New Roman"/>
                <w:sz w:val="24"/>
                <w:szCs w:val="24"/>
                <w:lang w:val="kk-KZ"/>
              </w:rPr>
              <w:t xml:space="preserve">№  8  МОӨЖ.  </w:t>
            </w:r>
            <w:r w:rsidR="00E9227C" w:rsidRPr="009201D5">
              <w:rPr>
                <w:rFonts w:ascii="Times New Roman" w:hAnsi="Times New Roman" w:cs="Times New Roman"/>
                <w:sz w:val="24"/>
                <w:szCs w:val="24"/>
                <w:lang w:val="kk-KZ"/>
              </w:rPr>
              <w:t xml:space="preserve">Қазіргі </w:t>
            </w:r>
            <w:r w:rsidR="00E9227C">
              <w:rPr>
                <w:rFonts w:ascii="Times New Roman" w:hAnsi="Times New Roman" w:cs="Times New Roman"/>
                <w:sz w:val="24"/>
                <w:szCs w:val="24"/>
                <w:lang w:val="kk-KZ"/>
              </w:rPr>
              <w:t xml:space="preserve">әдебиеттану </w:t>
            </w:r>
            <w:r w:rsidR="00E9227C" w:rsidRPr="009201D5">
              <w:rPr>
                <w:rFonts w:ascii="Times New Roman" w:hAnsi="Times New Roman" w:cs="Times New Roman"/>
                <w:sz w:val="24"/>
                <w:szCs w:val="24"/>
                <w:lang w:val="kk-KZ"/>
              </w:rPr>
              <w:t>ғылымындағы мəтінтанудың</w:t>
            </w:r>
          </w:p>
          <w:p w:rsidR="00E9227C" w:rsidRPr="009201D5" w:rsidRDefault="00E9227C" w:rsidP="00E9227C">
            <w:pPr>
              <w:contextualSpacing/>
              <w:rPr>
                <w:rFonts w:ascii="Times New Roman" w:hAnsi="Times New Roman" w:cs="Times New Roman"/>
                <w:sz w:val="24"/>
                <w:szCs w:val="24"/>
                <w:lang w:val="kk-KZ"/>
              </w:rPr>
            </w:pPr>
            <w:r w:rsidRPr="009201D5">
              <w:rPr>
                <w:rFonts w:ascii="Times New Roman" w:hAnsi="Times New Roman" w:cs="Times New Roman"/>
                <w:sz w:val="24"/>
                <w:szCs w:val="24"/>
                <w:lang w:val="kk-KZ"/>
              </w:rPr>
              <w:t>орны мен ролі. Эссе жазу.</w:t>
            </w:r>
          </w:p>
          <w:p w:rsidR="009739EC" w:rsidRPr="009201D5" w:rsidRDefault="009739EC" w:rsidP="006646FA">
            <w:pPr>
              <w:contextualSpacing/>
              <w:rPr>
                <w:rFonts w:ascii="Times New Roman" w:hAnsi="Times New Roman" w:cs="Times New Roman"/>
                <w:sz w:val="24"/>
                <w:szCs w:val="24"/>
                <w:lang w:val="kk-KZ"/>
              </w:rPr>
            </w:pPr>
          </w:p>
        </w:tc>
        <w:tc>
          <w:tcPr>
            <w:tcW w:w="2393" w:type="dxa"/>
          </w:tcPr>
          <w:p w:rsidR="009739EC" w:rsidRPr="009201D5" w:rsidRDefault="009739EC" w:rsidP="00E8561D">
            <w:pPr>
              <w:contextualSpacing/>
              <w:jc w:val="center"/>
              <w:rPr>
                <w:rFonts w:ascii="Times New Roman" w:hAnsi="Times New Roman" w:cs="Times New Roman"/>
                <w:sz w:val="24"/>
                <w:szCs w:val="24"/>
                <w:lang w:val="kk-KZ"/>
              </w:rPr>
            </w:pPr>
            <w:r w:rsidRPr="009201D5">
              <w:rPr>
                <w:rFonts w:ascii="Times New Roman" w:hAnsi="Times New Roman" w:cs="Times New Roman"/>
                <w:sz w:val="24"/>
                <w:szCs w:val="24"/>
                <w:lang w:val="kk-KZ"/>
              </w:rPr>
              <w:t>2</w:t>
            </w:r>
          </w:p>
        </w:tc>
        <w:tc>
          <w:tcPr>
            <w:tcW w:w="2393" w:type="dxa"/>
          </w:tcPr>
          <w:p w:rsidR="009739EC" w:rsidRPr="009201D5" w:rsidRDefault="009739EC" w:rsidP="0035614B">
            <w:pPr>
              <w:contextualSpacing/>
              <w:jc w:val="center"/>
              <w:rPr>
                <w:rFonts w:ascii="Times New Roman" w:hAnsi="Times New Roman" w:cs="Times New Roman"/>
                <w:sz w:val="24"/>
                <w:szCs w:val="24"/>
                <w:lang w:val="kk-KZ"/>
              </w:rPr>
            </w:pPr>
            <w:r w:rsidRPr="009201D5">
              <w:rPr>
                <w:rFonts w:ascii="Times New Roman" w:hAnsi="Times New Roman" w:cs="Times New Roman"/>
                <w:sz w:val="24"/>
                <w:szCs w:val="24"/>
                <w:lang w:val="kk-KZ"/>
              </w:rPr>
              <w:t>6</w:t>
            </w:r>
          </w:p>
        </w:tc>
      </w:tr>
      <w:tr w:rsidR="009739EC" w:rsidRPr="009201D5" w:rsidTr="00E8561D">
        <w:tc>
          <w:tcPr>
            <w:tcW w:w="1242" w:type="dxa"/>
            <w:vMerge w:val="restart"/>
          </w:tcPr>
          <w:p w:rsidR="009739EC" w:rsidRPr="009201D5" w:rsidRDefault="009739EC" w:rsidP="00E8561D">
            <w:pPr>
              <w:contextualSpacing/>
              <w:jc w:val="center"/>
              <w:rPr>
                <w:rFonts w:ascii="Times New Roman" w:hAnsi="Times New Roman" w:cs="Times New Roman"/>
                <w:sz w:val="24"/>
                <w:szCs w:val="24"/>
                <w:lang w:val="kk-KZ"/>
              </w:rPr>
            </w:pPr>
            <w:r w:rsidRPr="009201D5">
              <w:rPr>
                <w:rFonts w:ascii="Times New Roman" w:hAnsi="Times New Roman" w:cs="Times New Roman"/>
                <w:sz w:val="24"/>
                <w:szCs w:val="24"/>
                <w:lang w:val="kk-KZ"/>
              </w:rPr>
              <w:t>9</w:t>
            </w:r>
          </w:p>
        </w:tc>
        <w:tc>
          <w:tcPr>
            <w:tcW w:w="3543" w:type="dxa"/>
          </w:tcPr>
          <w:p w:rsidR="009739EC" w:rsidRPr="009201D5" w:rsidRDefault="00371AB5" w:rsidP="005516C5">
            <w:pPr>
              <w:contextualSpacing/>
              <w:rPr>
                <w:rFonts w:ascii="Times New Roman" w:hAnsi="Times New Roman" w:cs="Times New Roman"/>
                <w:sz w:val="24"/>
                <w:szCs w:val="24"/>
                <w:lang w:val="kk-KZ"/>
              </w:rPr>
            </w:pPr>
            <w:r w:rsidRPr="009201D5">
              <w:rPr>
                <w:rFonts w:ascii="Times New Roman" w:hAnsi="Times New Roman" w:cs="Times New Roman"/>
                <w:sz w:val="24"/>
                <w:szCs w:val="24"/>
                <w:lang w:val="kk-KZ"/>
              </w:rPr>
              <w:t xml:space="preserve">№ 9 дəріс. </w:t>
            </w:r>
            <w:r w:rsidR="005516C5">
              <w:rPr>
                <w:rFonts w:ascii="Times New Roman" w:hAnsi="Times New Roman" w:cs="Times New Roman"/>
                <w:sz w:val="24"/>
                <w:szCs w:val="24"/>
                <w:lang w:val="kk-KZ"/>
              </w:rPr>
              <w:t>Назира қазақ әдебиеті тарихындағы мәдениетаралық байланыстың басты саласы</w:t>
            </w:r>
          </w:p>
        </w:tc>
        <w:tc>
          <w:tcPr>
            <w:tcW w:w="2393" w:type="dxa"/>
          </w:tcPr>
          <w:p w:rsidR="009739EC" w:rsidRPr="009201D5" w:rsidRDefault="009739EC" w:rsidP="00E8561D">
            <w:pPr>
              <w:contextualSpacing/>
              <w:jc w:val="center"/>
              <w:rPr>
                <w:rFonts w:ascii="Times New Roman" w:hAnsi="Times New Roman" w:cs="Times New Roman"/>
                <w:sz w:val="24"/>
                <w:szCs w:val="24"/>
                <w:lang w:val="kk-KZ"/>
              </w:rPr>
            </w:pPr>
            <w:r w:rsidRPr="009201D5">
              <w:rPr>
                <w:rFonts w:ascii="Times New Roman" w:hAnsi="Times New Roman" w:cs="Times New Roman"/>
                <w:sz w:val="24"/>
                <w:szCs w:val="24"/>
                <w:lang w:val="kk-KZ"/>
              </w:rPr>
              <w:t>1</w:t>
            </w:r>
          </w:p>
        </w:tc>
        <w:tc>
          <w:tcPr>
            <w:tcW w:w="2393" w:type="dxa"/>
          </w:tcPr>
          <w:p w:rsidR="009739EC" w:rsidRPr="009201D5" w:rsidRDefault="009739EC" w:rsidP="0035614B">
            <w:pPr>
              <w:contextualSpacing/>
              <w:jc w:val="center"/>
              <w:rPr>
                <w:rFonts w:ascii="Times New Roman" w:hAnsi="Times New Roman" w:cs="Times New Roman"/>
                <w:sz w:val="24"/>
                <w:szCs w:val="24"/>
                <w:lang w:val="kk-KZ"/>
              </w:rPr>
            </w:pPr>
            <w:r w:rsidRPr="009201D5">
              <w:rPr>
                <w:rFonts w:ascii="Times New Roman" w:hAnsi="Times New Roman" w:cs="Times New Roman"/>
                <w:sz w:val="24"/>
                <w:szCs w:val="24"/>
                <w:lang w:val="kk-KZ"/>
              </w:rPr>
              <w:t>0</w:t>
            </w:r>
          </w:p>
        </w:tc>
      </w:tr>
      <w:tr w:rsidR="009739EC" w:rsidRPr="009201D5" w:rsidTr="00E8561D">
        <w:tc>
          <w:tcPr>
            <w:tcW w:w="1242" w:type="dxa"/>
            <w:vMerge/>
          </w:tcPr>
          <w:p w:rsidR="009739EC" w:rsidRPr="009201D5" w:rsidRDefault="009739EC" w:rsidP="00E8561D">
            <w:pPr>
              <w:contextualSpacing/>
              <w:jc w:val="center"/>
              <w:rPr>
                <w:rFonts w:ascii="Times New Roman" w:hAnsi="Times New Roman" w:cs="Times New Roman"/>
                <w:sz w:val="24"/>
                <w:szCs w:val="24"/>
                <w:lang w:val="kk-KZ"/>
              </w:rPr>
            </w:pPr>
          </w:p>
        </w:tc>
        <w:tc>
          <w:tcPr>
            <w:tcW w:w="3543" w:type="dxa"/>
          </w:tcPr>
          <w:p w:rsidR="009739EC" w:rsidRPr="009201D5" w:rsidRDefault="00371AB5" w:rsidP="005516C5">
            <w:pPr>
              <w:contextualSpacing/>
              <w:rPr>
                <w:rFonts w:ascii="Times New Roman" w:hAnsi="Times New Roman" w:cs="Times New Roman"/>
                <w:sz w:val="24"/>
                <w:szCs w:val="24"/>
                <w:lang w:val="kk-KZ"/>
              </w:rPr>
            </w:pPr>
            <w:r w:rsidRPr="009201D5">
              <w:rPr>
                <w:rFonts w:ascii="Times New Roman" w:hAnsi="Times New Roman" w:cs="Times New Roman"/>
                <w:sz w:val="24"/>
                <w:szCs w:val="24"/>
                <w:lang w:val="kk-KZ"/>
              </w:rPr>
              <w:t xml:space="preserve">№  9  семинар  сабағы.  </w:t>
            </w:r>
            <w:r w:rsidR="005516C5">
              <w:rPr>
                <w:rFonts w:ascii="Times New Roman" w:hAnsi="Times New Roman" w:cs="Times New Roman"/>
                <w:sz w:val="24"/>
                <w:szCs w:val="24"/>
                <w:lang w:val="kk-KZ"/>
              </w:rPr>
              <w:t>Қазақ әдебиетіндегі назира әдісі</w:t>
            </w:r>
          </w:p>
        </w:tc>
        <w:tc>
          <w:tcPr>
            <w:tcW w:w="2393" w:type="dxa"/>
          </w:tcPr>
          <w:p w:rsidR="009739EC" w:rsidRPr="009201D5" w:rsidRDefault="009739EC" w:rsidP="00E8561D">
            <w:pPr>
              <w:contextualSpacing/>
              <w:jc w:val="center"/>
              <w:rPr>
                <w:rFonts w:ascii="Times New Roman" w:hAnsi="Times New Roman" w:cs="Times New Roman"/>
                <w:sz w:val="24"/>
                <w:szCs w:val="24"/>
                <w:lang w:val="kk-KZ"/>
              </w:rPr>
            </w:pPr>
            <w:r w:rsidRPr="009201D5">
              <w:rPr>
                <w:rFonts w:ascii="Times New Roman" w:hAnsi="Times New Roman" w:cs="Times New Roman"/>
                <w:sz w:val="24"/>
                <w:szCs w:val="24"/>
                <w:lang w:val="kk-KZ"/>
              </w:rPr>
              <w:t>1</w:t>
            </w:r>
          </w:p>
        </w:tc>
        <w:tc>
          <w:tcPr>
            <w:tcW w:w="2393" w:type="dxa"/>
          </w:tcPr>
          <w:p w:rsidR="009739EC" w:rsidRPr="009201D5" w:rsidRDefault="009739EC" w:rsidP="0035614B">
            <w:pPr>
              <w:contextualSpacing/>
              <w:jc w:val="center"/>
              <w:rPr>
                <w:rFonts w:ascii="Times New Roman" w:hAnsi="Times New Roman" w:cs="Times New Roman"/>
                <w:sz w:val="24"/>
                <w:szCs w:val="24"/>
                <w:lang w:val="kk-KZ"/>
              </w:rPr>
            </w:pPr>
            <w:r w:rsidRPr="009201D5">
              <w:rPr>
                <w:rFonts w:ascii="Times New Roman" w:hAnsi="Times New Roman" w:cs="Times New Roman"/>
                <w:sz w:val="24"/>
                <w:szCs w:val="24"/>
                <w:lang w:val="kk-KZ"/>
              </w:rPr>
              <w:t>4</w:t>
            </w:r>
          </w:p>
        </w:tc>
      </w:tr>
      <w:tr w:rsidR="009739EC" w:rsidRPr="009201D5" w:rsidTr="00E8561D">
        <w:tc>
          <w:tcPr>
            <w:tcW w:w="1242" w:type="dxa"/>
            <w:vMerge/>
          </w:tcPr>
          <w:p w:rsidR="009739EC" w:rsidRPr="009201D5" w:rsidRDefault="009739EC" w:rsidP="00E8561D">
            <w:pPr>
              <w:contextualSpacing/>
              <w:jc w:val="center"/>
              <w:rPr>
                <w:rFonts w:ascii="Times New Roman" w:hAnsi="Times New Roman" w:cs="Times New Roman"/>
                <w:sz w:val="24"/>
                <w:szCs w:val="24"/>
                <w:lang w:val="kk-KZ"/>
              </w:rPr>
            </w:pPr>
          </w:p>
        </w:tc>
        <w:tc>
          <w:tcPr>
            <w:tcW w:w="3543" w:type="dxa"/>
          </w:tcPr>
          <w:p w:rsidR="009739EC" w:rsidRPr="009201D5" w:rsidRDefault="00371AB5" w:rsidP="00E9227C">
            <w:pPr>
              <w:contextualSpacing/>
              <w:rPr>
                <w:rFonts w:ascii="Times New Roman" w:hAnsi="Times New Roman" w:cs="Times New Roman"/>
                <w:sz w:val="24"/>
                <w:szCs w:val="24"/>
                <w:lang w:val="kk-KZ"/>
              </w:rPr>
            </w:pPr>
            <w:r w:rsidRPr="009201D5">
              <w:rPr>
                <w:rFonts w:ascii="Times New Roman" w:hAnsi="Times New Roman" w:cs="Times New Roman"/>
                <w:sz w:val="24"/>
                <w:szCs w:val="24"/>
                <w:lang w:val="kk-KZ"/>
              </w:rPr>
              <w:t xml:space="preserve">№ 9 МОӨЖ. </w:t>
            </w:r>
            <w:r w:rsidR="005516C5">
              <w:rPr>
                <w:rFonts w:ascii="Times New Roman" w:hAnsi="Times New Roman" w:cs="Times New Roman"/>
                <w:sz w:val="24"/>
                <w:szCs w:val="24"/>
                <w:lang w:val="kk-KZ"/>
              </w:rPr>
              <w:t xml:space="preserve">Назира әдісі арқылы жырланған дастандардың сюжеті, композициясы, мотивтеріне талдау жасау </w:t>
            </w:r>
          </w:p>
        </w:tc>
        <w:tc>
          <w:tcPr>
            <w:tcW w:w="2393" w:type="dxa"/>
          </w:tcPr>
          <w:p w:rsidR="009739EC" w:rsidRPr="009201D5" w:rsidRDefault="009739EC" w:rsidP="00E8561D">
            <w:pPr>
              <w:contextualSpacing/>
              <w:jc w:val="center"/>
              <w:rPr>
                <w:rFonts w:ascii="Times New Roman" w:hAnsi="Times New Roman" w:cs="Times New Roman"/>
                <w:sz w:val="24"/>
                <w:szCs w:val="24"/>
                <w:lang w:val="kk-KZ"/>
              </w:rPr>
            </w:pPr>
            <w:r w:rsidRPr="009201D5">
              <w:rPr>
                <w:rFonts w:ascii="Times New Roman" w:hAnsi="Times New Roman" w:cs="Times New Roman"/>
                <w:sz w:val="24"/>
                <w:szCs w:val="24"/>
                <w:lang w:val="kk-KZ"/>
              </w:rPr>
              <w:t>2</w:t>
            </w:r>
          </w:p>
        </w:tc>
        <w:tc>
          <w:tcPr>
            <w:tcW w:w="2393" w:type="dxa"/>
          </w:tcPr>
          <w:p w:rsidR="009739EC" w:rsidRPr="009201D5" w:rsidRDefault="009739EC" w:rsidP="0035614B">
            <w:pPr>
              <w:contextualSpacing/>
              <w:jc w:val="center"/>
              <w:rPr>
                <w:rFonts w:ascii="Times New Roman" w:hAnsi="Times New Roman" w:cs="Times New Roman"/>
                <w:sz w:val="24"/>
                <w:szCs w:val="24"/>
                <w:lang w:val="kk-KZ"/>
              </w:rPr>
            </w:pPr>
            <w:r w:rsidRPr="009201D5">
              <w:rPr>
                <w:rFonts w:ascii="Times New Roman" w:hAnsi="Times New Roman" w:cs="Times New Roman"/>
                <w:sz w:val="24"/>
                <w:szCs w:val="24"/>
                <w:lang w:val="kk-KZ"/>
              </w:rPr>
              <w:t>6</w:t>
            </w:r>
          </w:p>
        </w:tc>
      </w:tr>
      <w:tr w:rsidR="009739EC" w:rsidRPr="009201D5" w:rsidTr="00E8561D">
        <w:tc>
          <w:tcPr>
            <w:tcW w:w="1242" w:type="dxa"/>
            <w:vMerge w:val="restart"/>
          </w:tcPr>
          <w:p w:rsidR="009739EC" w:rsidRPr="009201D5" w:rsidRDefault="009739EC" w:rsidP="00E8561D">
            <w:pPr>
              <w:contextualSpacing/>
              <w:jc w:val="center"/>
              <w:rPr>
                <w:rFonts w:ascii="Times New Roman" w:hAnsi="Times New Roman" w:cs="Times New Roman"/>
                <w:sz w:val="24"/>
                <w:szCs w:val="24"/>
                <w:lang w:val="kk-KZ"/>
              </w:rPr>
            </w:pPr>
            <w:r w:rsidRPr="009201D5">
              <w:rPr>
                <w:rFonts w:ascii="Times New Roman" w:hAnsi="Times New Roman" w:cs="Times New Roman"/>
                <w:sz w:val="24"/>
                <w:szCs w:val="24"/>
                <w:lang w:val="kk-KZ"/>
              </w:rPr>
              <w:t>10</w:t>
            </w:r>
          </w:p>
        </w:tc>
        <w:tc>
          <w:tcPr>
            <w:tcW w:w="3543" w:type="dxa"/>
          </w:tcPr>
          <w:p w:rsidR="00E9227C" w:rsidRPr="009201D5" w:rsidRDefault="00371AB5" w:rsidP="00E9227C">
            <w:pPr>
              <w:contextualSpacing/>
              <w:rPr>
                <w:rFonts w:ascii="Times New Roman" w:hAnsi="Times New Roman" w:cs="Times New Roman"/>
                <w:sz w:val="24"/>
                <w:szCs w:val="24"/>
                <w:lang w:val="kk-KZ"/>
              </w:rPr>
            </w:pPr>
            <w:r w:rsidRPr="009201D5">
              <w:rPr>
                <w:rFonts w:ascii="Times New Roman" w:hAnsi="Times New Roman" w:cs="Times New Roman"/>
                <w:sz w:val="24"/>
                <w:szCs w:val="24"/>
                <w:lang w:val="kk-KZ"/>
              </w:rPr>
              <w:t xml:space="preserve">№ 10 дəріс. </w:t>
            </w:r>
          </w:p>
          <w:p w:rsidR="009739EC" w:rsidRPr="009201D5" w:rsidRDefault="00DB234D" w:rsidP="00710D6A">
            <w:pPr>
              <w:contextualSpacing/>
              <w:rPr>
                <w:rFonts w:ascii="Times New Roman" w:hAnsi="Times New Roman" w:cs="Times New Roman"/>
                <w:sz w:val="24"/>
                <w:szCs w:val="24"/>
                <w:lang w:val="kk-KZ"/>
              </w:rPr>
            </w:pPr>
            <w:r>
              <w:rPr>
                <w:rFonts w:ascii="Times New Roman" w:hAnsi="Times New Roman" w:cs="Times New Roman"/>
                <w:sz w:val="24"/>
                <w:szCs w:val="24"/>
                <w:lang w:val="kk-KZ"/>
              </w:rPr>
              <w:t>Маргиналдық әдебиет С.Сүлейменов шығармашылығы негізінде</w:t>
            </w:r>
          </w:p>
        </w:tc>
        <w:tc>
          <w:tcPr>
            <w:tcW w:w="2393" w:type="dxa"/>
          </w:tcPr>
          <w:p w:rsidR="009739EC" w:rsidRPr="009201D5" w:rsidRDefault="009739EC" w:rsidP="00E8561D">
            <w:pPr>
              <w:contextualSpacing/>
              <w:jc w:val="center"/>
              <w:rPr>
                <w:rFonts w:ascii="Times New Roman" w:hAnsi="Times New Roman" w:cs="Times New Roman"/>
                <w:sz w:val="24"/>
                <w:szCs w:val="24"/>
                <w:lang w:val="kk-KZ"/>
              </w:rPr>
            </w:pPr>
            <w:r w:rsidRPr="009201D5">
              <w:rPr>
                <w:rFonts w:ascii="Times New Roman" w:hAnsi="Times New Roman" w:cs="Times New Roman"/>
                <w:sz w:val="24"/>
                <w:szCs w:val="24"/>
                <w:lang w:val="kk-KZ"/>
              </w:rPr>
              <w:t>1</w:t>
            </w:r>
          </w:p>
        </w:tc>
        <w:tc>
          <w:tcPr>
            <w:tcW w:w="2393" w:type="dxa"/>
          </w:tcPr>
          <w:p w:rsidR="009739EC" w:rsidRPr="009201D5" w:rsidRDefault="009739EC" w:rsidP="0035614B">
            <w:pPr>
              <w:contextualSpacing/>
              <w:jc w:val="center"/>
              <w:rPr>
                <w:rFonts w:ascii="Times New Roman" w:hAnsi="Times New Roman" w:cs="Times New Roman"/>
                <w:sz w:val="24"/>
                <w:szCs w:val="24"/>
                <w:lang w:val="kk-KZ"/>
              </w:rPr>
            </w:pPr>
            <w:r w:rsidRPr="009201D5">
              <w:rPr>
                <w:rFonts w:ascii="Times New Roman" w:hAnsi="Times New Roman" w:cs="Times New Roman"/>
                <w:sz w:val="24"/>
                <w:szCs w:val="24"/>
                <w:lang w:val="kk-KZ"/>
              </w:rPr>
              <w:t>0</w:t>
            </w:r>
          </w:p>
        </w:tc>
      </w:tr>
      <w:tr w:rsidR="009739EC" w:rsidRPr="009201D5" w:rsidTr="00E8561D">
        <w:tc>
          <w:tcPr>
            <w:tcW w:w="1242" w:type="dxa"/>
            <w:vMerge/>
          </w:tcPr>
          <w:p w:rsidR="009739EC" w:rsidRPr="009201D5" w:rsidRDefault="009739EC" w:rsidP="00E8561D">
            <w:pPr>
              <w:contextualSpacing/>
              <w:jc w:val="center"/>
              <w:rPr>
                <w:rFonts w:ascii="Times New Roman" w:hAnsi="Times New Roman" w:cs="Times New Roman"/>
                <w:sz w:val="24"/>
                <w:szCs w:val="24"/>
                <w:lang w:val="kk-KZ"/>
              </w:rPr>
            </w:pPr>
          </w:p>
        </w:tc>
        <w:tc>
          <w:tcPr>
            <w:tcW w:w="3543" w:type="dxa"/>
          </w:tcPr>
          <w:p w:rsidR="009739EC" w:rsidRPr="009201D5" w:rsidRDefault="00371AB5" w:rsidP="00E9227C">
            <w:pPr>
              <w:contextualSpacing/>
              <w:rPr>
                <w:rFonts w:ascii="Times New Roman" w:hAnsi="Times New Roman" w:cs="Times New Roman"/>
                <w:sz w:val="24"/>
                <w:szCs w:val="24"/>
                <w:lang w:val="kk-KZ"/>
              </w:rPr>
            </w:pPr>
            <w:r w:rsidRPr="009201D5">
              <w:rPr>
                <w:rFonts w:ascii="Times New Roman" w:hAnsi="Times New Roman" w:cs="Times New Roman"/>
                <w:sz w:val="24"/>
                <w:szCs w:val="24"/>
                <w:lang w:val="kk-KZ"/>
              </w:rPr>
              <w:t xml:space="preserve">№ 10 семинар сабағы. </w:t>
            </w:r>
            <w:r w:rsidR="00E9227C">
              <w:rPr>
                <w:rFonts w:ascii="Times New Roman" w:hAnsi="Times New Roman" w:cs="Times New Roman"/>
                <w:sz w:val="24"/>
                <w:szCs w:val="24"/>
                <w:lang w:val="kk-KZ"/>
              </w:rPr>
              <w:t>Маргиналдық әдебиет</w:t>
            </w:r>
            <w:r w:rsidR="00E9227C" w:rsidRPr="009201D5">
              <w:rPr>
                <w:rFonts w:ascii="Times New Roman" w:hAnsi="Times New Roman" w:cs="Times New Roman"/>
                <w:sz w:val="24"/>
                <w:szCs w:val="24"/>
                <w:lang w:val="kk-KZ"/>
              </w:rPr>
              <w:t xml:space="preserve"> </w:t>
            </w:r>
          </w:p>
        </w:tc>
        <w:tc>
          <w:tcPr>
            <w:tcW w:w="2393" w:type="dxa"/>
          </w:tcPr>
          <w:p w:rsidR="009739EC" w:rsidRPr="009201D5" w:rsidRDefault="009739EC" w:rsidP="00E8561D">
            <w:pPr>
              <w:contextualSpacing/>
              <w:jc w:val="center"/>
              <w:rPr>
                <w:rFonts w:ascii="Times New Roman" w:hAnsi="Times New Roman" w:cs="Times New Roman"/>
                <w:sz w:val="24"/>
                <w:szCs w:val="24"/>
                <w:lang w:val="kk-KZ"/>
              </w:rPr>
            </w:pPr>
            <w:r w:rsidRPr="009201D5">
              <w:rPr>
                <w:rFonts w:ascii="Times New Roman" w:hAnsi="Times New Roman" w:cs="Times New Roman"/>
                <w:sz w:val="24"/>
                <w:szCs w:val="24"/>
                <w:lang w:val="kk-KZ"/>
              </w:rPr>
              <w:t>1</w:t>
            </w:r>
          </w:p>
        </w:tc>
        <w:tc>
          <w:tcPr>
            <w:tcW w:w="2393" w:type="dxa"/>
          </w:tcPr>
          <w:p w:rsidR="009739EC" w:rsidRPr="009201D5" w:rsidRDefault="009739EC" w:rsidP="0035614B">
            <w:pPr>
              <w:contextualSpacing/>
              <w:jc w:val="center"/>
              <w:rPr>
                <w:rFonts w:ascii="Times New Roman" w:hAnsi="Times New Roman" w:cs="Times New Roman"/>
                <w:sz w:val="24"/>
                <w:szCs w:val="24"/>
                <w:lang w:val="kk-KZ"/>
              </w:rPr>
            </w:pPr>
            <w:r w:rsidRPr="009201D5">
              <w:rPr>
                <w:rFonts w:ascii="Times New Roman" w:hAnsi="Times New Roman" w:cs="Times New Roman"/>
                <w:sz w:val="24"/>
                <w:szCs w:val="24"/>
                <w:lang w:val="kk-KZ"/>
              </w:rPr>
              <w:t>4</w:t>
            </w:r>
          </w:p>
        </w:tc>
      </w:tr>
      <w:tr w:rsidR="009739EC" w:rsidRPr="009201D5" w:rsidTr="00E8561D">
        <w:tc>
          <w:tcPr>
            <w:tcW w:w="1242" w:type="dxa"/>
            <w:vMerge/>
          </w:tcPr>
          <w:p w:rsidR="009739EC" w:rsidRPr="009201D5" w:rsidRDefault="009739EC" w:rsidP="00E8561D">
            <w:pPr>
              <w:contextualSpacing/>
              <w:jc w:val="center"/>
              <w:rPr>
                <w:rFonts w:ascii="Times New Roman" w:hAnsi="Times New Roman" w:cs="Times New Roman"/>
                <w:sz w:val="24"/>
                <w:szCs w:val="24"/>
                <w:lang w:val="kk-KZ"/>
              </w:rPr>
            </w:pPr>
          </w:p>
        </w:tc>
        <w:tc>
          <w:tcPr>
            <w:tcW w:w="3543" w:type="dxa"/>
          </w:tcPr>
          <w:p w:rsidR="00E9227C" w:rsidRPr="009201D5" w:rsidRDefault="00371AB5" w:rsidP="00E9227C">
            <w:pPr>
              <w:contextualSpacing/>
              <w:rPr>
                <w:rFonts w:ascii="Times New Roman" w:hAnsi="Times New Roman" w:cs="Times New Roman"/>
                <w:sz w:val="24"/>
                <w:szCs w:val="24"/>
                <w:lang w:val="kk-KZ"/>
              </w:rPr>
            </w:pPr>
            <w:r w:rsidRPr="009201D5">
              <w:rPr>
                <w:rFonts w:ascii="Times New Roman" w:hAnsi="Times New Roman" w:cs="Times New Roman"/>
                <w:sz w:val="24"/>
                <w:szCs w:val="24"/>
                <w:lang w:val="kk-KZ"/>
              </w:rPr>
              <w:t xml:space="preserve">№ 10 МОӨЖ. </w:t>
            </w:r>
            <w:r w:rsidR="00E9227C" w:rsidRPr="009201D5">
              <w:rPr>
                <w:rFonts w:ascii="Times New Roman" w:hAnsi="Times New Roman" w:cs="Times New Roman"/>
                <w:sz w:val="24"/>
                <w:szCs w:val="24"/>
                <w:lang w:val="kk-KZ"/>
              </w:rPr>
              <w:t>Билингвист-жазушылар</w:t>
            </w:r>
          </w:p>
          <w:p w:rsidR="009739EC" w:rsidRPr="009201D5" w:rsidRDefault="00E9227C" w:rsidP="00E9227C">
            <w:pPr>
              <w:contextualSpacing/>
              <w:rPr>
                <w:rFonts w:ascii="Times New Roman" w:hAnsi="Times New Roman" w:cs="Times New Roman"/>
                <w:sz w:val="24"/>
                <w:szCs w:val="24"/>
                <w:lang w:val="kk-KZ"/>
              </w:rPr>
            </w:pPr>
            <w:r w:rsidRPr="009201D5">
              <w:rPr>
                <w:rFonts w:ascii="Times New Roman" w:hAnsi="Times New Roman" w:cs="Times New Roman"/>
                <w:sz w:val="24"/>
                <w:szCs w:val="24"/>
                <w:lang w:val="kk-KZ"/>
              </w:rPr>
              <w:t xml:space="preserve">шығармаларының көркемдік ерекшелігі. </w:t>
            </w:r>
            <w:r>
              <w:rPr>
                <w:rFonts w:ascii="Times New Roman" w:hAnsi="Times New Roman" w:cs="Times New Roman"/>
                <w:sz w:val="24"/>
                <w:szCs w:val="24"/>
                <w:lang w:val="kk-KZ"/>
              </w:rPr>
              <w:t xml:space="preserve">(Ә.Қодар, </w:t>
            </w:r>
            <w:r>
              <w:rPr>
                <w:rFonts w:ascii="Times New Roman" w:hAnsi="Times New Roman" w:cs="Times New Roman"/>
                <w:sz w:val="24"/>
                <w:szCs w:val="24"/>
                <w:lang w:val="kk-KZ"/>
              </w:rPr>
              <w:lastRenderedPageBreak/>
              <w:t xml:space="preserve">Т.Әсемқұлов, Р.Сейсенбаев, Ә.Тарази </w:t>
            </w:r>
            <w:r w:rsidRPr="009201D5">
              <w:rPr>
                <w:rFonts w:ascii="Times New Roman" w:hAnsi="Times New Roman" w:cs="Times New Roman"/>
                <w:sz w:val="24"/>
                <w:szCs w:val="24"/>
                <w:lang w:val="kk-KZ"/>
              </w:rPr>
              <w:t>шығарма</w:t>
            </w:r>
            <w:r>
              <w:rPr>
                <w:rFonts w:ascii="Times New Roman" w:hAnsi="Times New Roman" w:cs="Times New Roman"/>
                <w:sz w:val="24"/>
                <w:szCs w:val="24"/>
                <w:lang w:val="kk-KZ"/>
              </w:rPr>
              <w:t>ларына</w:t>
            </w:r>
            <w:r w:rsidRPr="009201D5">
              <w:rPr>
                <w:rFonts w:ascii="Times New Roman" w:hAnsi="Times New Roman" w:cs="Times New Roman"/>
                <w:sz w:val="24"/>
                <w:szCs w:val="24"/>
                <w:lang w:val="kk-KZ"/>
              </w:rPr>
              <w:t xml:space="preserve"> талдау</w:t>
            </w:r>
            <w:r>
              <w:rPr>
                <w:rFonts w:ascii="Times New Roman" w:hAnsi="Times New Roman" w:cs="Times New Roman"/>
                <w:sz w:val="24"/>
                <w:szCs w:val="24"/>
                <w:lang w:val="kk-KZ"/>
              </w:rPr>
              <w:t xml:space="preserve"> жасау)</w:t>
            </w:r>
          </w:p>
        </w:tc>
        <w:tc>
          <w:tcPr>
            <w:tcW w:w="2393" w:type="dxa"/>
          </w:tcPr>
          <w:p w:rsidR="009739EC" w:rsidRPr="009201D5" w:rsidRDefault="009739EC" w:rsidP="00E8561D">
            <w:pPr>
              <w:contextualSpacing/>
              <w:jc w:val="center"/>
              <w:rPr>
                <w:rFonts w:ascii="Times New Roman" w:hAnsi="Times New Roman" w:cs="Times New Roman"/>
                <w:sz w:val="24"/>
                <w:szCs w:val="24"/>
                <w:lang w:val="kk-KZ"/>
              </w:rPr>
            </w:pPr>
            <w:r w:rsidRPr="009201D5">
              <w:rPr>
                <w:rFonts w:ascii="Times New Roman" w:hAnsi="Times New Roman" w:cs="Times New Roman"/>
                <w:sz w:val="24"/>
                <w:szCs w:val="24"/>
                <w:lang w:val="kk-KZ"/>
              </w:rPr>
              <w:lastRenderedPageBreak/>
              <w:t>2</w:t>
            </w:r>
          </w:p>
        </w:tc>
        <w:tc>
          <w:tcPr>
            <w:tcW w:w="2393" w:type="dxa"/>
          </w:tcPr>
          <w:p w:rsidR="009739EC" w:rsidRPr="009201D5" w:rsidRDefault="009739EC" w:rsidP="0035614B">
            <w:pPr>
              <w:contextualSpacing/>
              <w:jc w:val="center"/>
              <w:rPr>
                <w:rFonts w:ascii="Times New Roman" w:hAnsi="Times New Roman" w:cs="Times New Roman"/>
                <w:sz w:val="24"/>
                <w:szCs w:val="24"/>
                <w:lang w:val="kk-KZ"/>
              </w:rPr>
            </w:pPr>
            <w:r w:rsidRPr="009201D5">
              <w:rPr>
                <w:rFonts w:ascii="Times New Roman" w:hAnsi="Times New Roman" w:cs="Times New Roman"/>
                <w:sz w:val="24"/>
                <w:szCs w:val="24"/>
                <w:lang w:val="kk-KZ"/>
              </w:rPr>
              <w:t>6</w:t>
            </w:r>
          </w:p>
        </w:tc>
      </w:tr>
      <w:tr w:rsidR="009739EC" w:rsidRPr="009201D5" w:rsidTr="00E8561D">
        <w:tc>
          <w:tcPr>
            <w:tcW w:w="1242" w:type="dxa"/>
            <w:vMerge w:val="restart"/>
          </w:tcPr>
          <w:p w:rsidR="009739EC" w:rsidRPr="009201D5" w:rsidRDefault="009739EC" w:rsidP="00E8561D">
            <w:pPr>
              <w:contextualSpacing/>
              <w:jc w:val="center"/>
              <w:rPr>
                <w:rFonts w:ascii="Times New Roman" w:hAnsi="Times New Roman" w:cs="Times New Roman"/>
                <w:sz w:val="24"/>
                <w:szCs w:val="24"/>
                <w:lang w:val="kk-KZ"/>
              </w:rPr>
            </w:pPr>
            <w:r w:rsidRPr="009201D5">
              <w:rPr>
                <w:rFonts w:ascii="Times New Roman" w:hAnsi="Times New Roman" w:cs="Times New Roman"/>
                <w:sz w:val="24"/>
                <w:szCs w:val="24"/>
                <w:lang w:val="kk-KZ"/>
              </w:rPr>
              <w:lastRenderedPageBreak/>
              <w:t>11</w:t>
            </w:r>
          </w:p>
        </w:tc>
        <w:tc>
          <w:tcPr>
            <w:tcW w:w="3543" w:type="dxa"/>
          </w:tcPr>
          <w:p w:rsidR="009739EC" w:rsidRPr="009201D5" w:rsidRDefault="00371AB5" w:rsidP="002A61FE">
            <w:pPr>
              <w:contextualSpacing/>
              <w:rPr>
                <w:rFonts w:ascii="Times New Roman" w:hAnsi="Times New Roman" w:cs="Times New Roman"/>
                <w:sz w:val="24"/>
                <w:szCs w:val="24"/>
                <w:lang w:val="kk-KZ"/>
              </w:rPr>
            </w:pPr>
            <w:r w:rsidRPr="009201D5">
              <w:rPr>
                <w:rFonts w:ascii="Times New Roman" w:hAnsi="Times New Roman" w:cs="Times New Roman"/>
                <w:sz w:val="24"/>
                <w:szCs w:val="24"/>
                <w:lang w:val="kk-KZ"/>
              </w:rPr>
              <w:t>№ 11 дəріс. Тарихи-типологиялық аспектідег</w:t>
            </w:r>
            <w:r w:rsidR="00CC0820">
              <w:rPr>
                <w:rFonts w:ascii="Times New Roman" w:hAnsi="Times New Roman" w:cs="Times New Roman"/>
                <w:sz w:val="24"/>
                <w:szCs w:val="24"/>
                <w:lang w:val="kk-KZ"/>
              </w:rPr>
              <w:t>і ақын-жазушылар шығармашылығы</w:t>
            </w:r>
          </w:p>
        </w:tc>
        <w:tc>
          <w:tcPr>
            <w:tcW w:w="2393" w:type="dxa"/>
          </w:tcPr>
          <w:p w:rsidR="009739EC" w:rsidRPr="009201D5" w:rsidRDefault="009739EC" w:rsidP="00E8561D">
            <w:pPr>
              <w:contextualSpacing/>
              <w:jc w:val="center"/>
              <w:rPr>
                <w:rFonts w:ascii="Times New Roman" w:hAnsi="Times New Roman" w:cs="Times New Roman"/>
                <w:sz w:val="24"/>
                <w:szCs w:val="24"/>
                <w:lang w:val="kk-KZ"/>
              </w:rPr>
            </w:pPr>
            <w:r w:rsidRPr="009201D5">
              <w:rPr>
                <w:rFonts w:ascii="Times New Roman" w:hAnsi="Times New Roman" w:cs="Times New Roman"/>
                <w:sz w:val="24"/>
                <w:szCs w:val="24"/>
                <w:lang w:val="kk-KZ"/>
              </w:rPr>
              <w:t>1</w:t>
            </w:r>
          </w:p>
        </w:tc>
        <w:tc>
          <w:tcPr>
            <w:tcW w:w="2393" w:type="dxa"/>
          </w:tcPr>
          <w:p w:rsidR="009739EC" w:rsidRPr="009201D5" w:rsidRDefault="009739EC" w:rsidP="0035614B">
            <w:pPr>
              <w:contextualSpacing/>
              <w:jc w:val="center"/>
              <w:rPr>
                <w:rFonts w:ascii="Times New Roman" w:hAnsi="Times New Roman" w:cs="Times New Roman"/>
                <w:sz w:val="24"/>
                <w:szCs w:val="24"/>
                <w:lang w:val="kk-KZ"/>
              </w:rPr>
            </w:pPr>
            <w:r w:rsidRPr="009201D5">
              <w:rPr>
                <w:rFonts w:ascii="Times New Roman" w:hAnsi="Times New Roman" w:cs="Times New Roman"/>
                <w:sz w:val="24"/>
                <w:szCs w:val="24"/>
                <w:lang w:val="kk-KZ"/>
              </w:rPr>
              <w:t>0</w:t>
            </w:r>
          </w:p>
        </w:tc>
      </w:tr>
      <w:tr w:rsidR="009739EC" w:rsidRPr="009201D5" w:rsidTr="00E8561D">
        <w:tc>
          <w:tcPr>
            <w:tcW w:w="1242" w:type="dxa"/>
            <w:vMerge/>
          </w:tcPr>
          <w:p w:rsidR="009739EC" w:rsidRPr="009201D5" w:rsidRDefault="009739EC" w:rsidP="00E8561D">
            <w:pPr>
              <w:contextualSpacing/>
              <w:jc w:val="center"/>
              <w:rPr>
                <w:rFonts w:ascii="Times New Roman" w:hAnsi="Times New Roman" w:cs="Times New Roman"/>
                <w:sz w:val="24"/>
                <w:szCs w:val="24"/>
                <w:lang w:val="kk-KZ"/>
              </w:rPr>
            </w:pPr>
          </w:p>
        </w:tc>
        <w:tc>
          <w:tcPr>
            <w:tcW w:w="3543" w:type="dxa"/>
          </w:tcPr>
          <w:p w:rsidR="00371AB5" w:rsidRPr="009201D5" w:rsidRDefault="00371AB5" w:rsidP="00710D6A">
            <w:pPr>
              <w:contextualSpacing/>
              <w:rPr>
                <w:rFonts w:ascii="Times New Roman" w:hAnsi="Times New Roman" w:cs="Times New Roman"/>
                <w:sz w:val="24"/>
                <w:szCs w:val="24"/>
                <w:lang w:val="kk-KZ"/>
              </w:rPr>
            </w:pPr>
            <w:r w:rsidRPr="009201D5">
              <w:rPr>
                <w:rFonts w:ascii="Times New Roman" w:hAnsi="Times New Roman" w:cs="Times New Roman"/>
                <w:sz w:val="24"/>
                <w:szCs w:val="24"/>
                <w:lang w:val="kk-KZ"/>
              </w:rPr>
              <w:t>№ 11 семинар сабағы. Қазақ поэзиясы жəне</w:t>
            </w:r>
          </w:p>
          <w:p w:rsidR="009739EC" w:rsidRPr="009201D5" w:rsidRDefault="00371AB5" w:rsidP="00710D6A">
            <w:pPr>
              <w:contextualSpacing/>
              <w:rPr>
                <w:rFonts w:ascii="Times New Roman" w:hAnsi="Times New Roman" w:cs="Times New Roman"/>
                <w:sz w:val="24"/>
                <w:szCs w:val="24"/>
                <w:lang w:val="kk-KZ"/>
              </w:rPr>
            </w:pPr>
            <w:r w:rsidRPr="009201D5">
              <w:rPr>
                <w:rFonts w:ascii="Times New Roman" w:hAnsi="Times New Roman" w:cs="Times New Roman"/>
                <w:sz w:val="24"/>
                <w:szCs w:val="24"/>
                <w:lang w:val="kk-KZ"/>
              </w:rPr>
              <w:t>«далалық білім».</w:t>
            </w:r>
          </w:p>
        </w:tc>
        <w:tc>
          <w:tcPr>
            <w:tcW w:w="2393" w:type="dxa"/>
          </w:tcPr>
          <w:p w:rsidR="009739EC" w:rsidRPr="009201D5" w:rsidRDefault="009739EC" w:rsidP="00E8561D">
            <w:pPr>
              <w:contextualSpacing/>
              <w:jc w:val="center"/>
              <w:rPr>
                <w:rFonts w:ascii="Times New Roman" w:hAnsi="Times New Roman" w:cs="Times New Roman"/>
                <w:sz w:val="24"/>
                <w:szCs w:val="24"/>
                <w:lang w:val="kk-KZ"/>
              </w:rPr>
            </w:pPr>
            <w:r w:rsidRPr="009201D5">
              <w:rPr>
                <w:rFonts w:ascii="Times New Roman" w:hAnsi="Times New Roman" w:cs="Times New Roman"/>
                <w:sz w:val="24"/>
                <w:szCs w:val="24"/>
                <w:lang w:val="kk-KZ"/>
              </w:rPr>
              <w:t>1</w:t>
            </w:r>
          </w:p>
        </w:tc>
        <w:tc>
          <w:tcPr>
            <w:tcW w:w="2393" w:type="dxa"/>
          </w:tcPr>
          <w:p w:rsidR="009739EC" w:rsidRPr="009201D5" w:rsidRDefault="009739EC" w:rsidP="0035614B">
            <w:pPr>
              <w:contextualSpacing/>
              <w:jc w:val="center"/>
              <w:rPr>
                <w:rFonts w:ascii="Times New Roman" w:hAnsi="Times New Roman" w:cs="Times New Roman"/>
                <w:sz w:val="24"/>
                <w:szCs w:val="24"/>
                <w:lang w:val="kk-KZ"/>
              </w:rPr>
            </w:pPr>
            <w:r w:rsidRPr="009201D5">
              <w:rPr>
                <w:rFonts w:ascii="Times New Roman" w:hAnsi="Times New Roman" w:cs="Times New Roman"/>
                <w:sz w:val="24"/>
                <w:szCs w:val="24"/>
                <w:lang w:val="kk-KZ"/>
              </w:rPr>
              <w:t>4</w:t>
            </w:r>
          </w:p>
        </w:tc>
      </w:tr>
      <w:tr w:rsidR="009739EC" w:rsidRPr="009201D5" w:rsidTr="00E8561D">
        <w:tc>
          <w:tcPr>
            <w:tcW w:w="1242" w:type="dxa"/>
            <w:vMerge/>
          </w:tcPr>
          <w:p w:rsidR="009739EC" w:rsidRPr="009201D5" w:rsidRDefault="009739EC" w:rsidP="00E8561D">
            <w:pPr>
              <w:contextualSpacing/>
              <w:jc w:val="center"/>
              <w:rPr>
                <w:rFonts w:ascii="Times New Roman" w:hAnsi="Times New Roman" w:cs="Times New Roman"/>
                <w:sz w:val="24"/>
                <w:szCs w:val="24"/>
                <w:lang w:val="kk-KZ"/>
              </w:rPr>
            </w:pPr>
          </w:p>
        </w:tc>
        <w:tc>
          <w:tcPr>
            <w:tcW w:w="3543" w:type="dxa"/>
          </w:tcPr>
          <w:p w:rsidR="00371AB5" w:rsidRPr="009201D5" w:rsidRDefault="00371AB5" w:rsidP="00710D6A">
            <w:pPr>
              <w:contextualSpacing/>
              <w:rPr>
                <w:rFonts w:ascii="Times New Roman" w:hAnsi="Times New Roman" w:cs="Times New Roman"/>
                <w:sz w:val="24"/>
                <w:szCs w:val="24"/>
                <w:lang w:val="kk-KZ"/>
              </w:rPr>
            </w:pPr>
            <w:r w:rsidRPr="009201D5">
              <w:rPr>
                <w:rFonts w:ascii="Times New Roman" w:hAnsi="Times New Roman" w:cs="Times New Roman"/>
                <w:sz w:val="24"/>
                <w:szCs w:val="24"/>
                <w:lang w:val="kk-KZ"/>
              </w:rPr>
              <w:t xml:space="preserve">№  11  МОӨЖ.  А.С.  </w:t>
            </w:r>
            <w:r w:rsidR="00710D6A" w:rsidRPr="009201D5">
              <w:rPr>
                <w:rFonts w:ascii="Times New Roman" w:hAnsi="Times New Roman" w:cs="Times New Roman"/>
                <w:sz w:val="24"/>
                <w:szCs w:val="24"/>
                <w:lang w:val="kk-KZ"/>
              </w:rPr>
              <w:t xml:space="preserve">Есенин және М.Мақатаев </w:t>
            </w:r>
            <w:r w:rsidRPr="009201D5">
              <w:rPr>
                <w:rFonts w:ascii="Times New Roman" w:hAnsi="Times New Roman" w:cs="Times New Roman"/>
                <w:sz w:val="24"/>
                <w:szCs w:val="24"/>
                <w:lang w:val="kk-KZ"/>
              </w:rPr>
              <w:t xml:space="preserve">поэзиясындағы </w:t>
            </w:r>
            <w:r w:rsidR="00710D6A" w:rsidRPr="009201D5">
              <w:rPr>
                <w:rFonts w:ascii="Times New Roman" w:hAnsi="Times New Roman" w:cs="Times New Roman"/>
                <w:sz w:val="24"/>
                <w:szCs w:val="24"/>
                <w:lang w:val="kk-KZ"/>
              </w:rPr>
              <w:t>байланыс түрлері</w:t>
            </w:r>
            <w:r w:rsidRPr="009201D5">
              <w:rPr>
                <w:rFonts w:ascii="Times New Roman" w:hAnsi="Times New Roman" w:cs="Times New Roman"/>
                <w:sz w:val="24"/>
                <w:szCs w:val="24"/>
                <w:lang w:val="kk-KZ"/>
              </w:rPr>
              <w:t>.</w:t>
            </w:r>
          </w:p>
          <w:p w:rsidR="009739EC" w:rsidRPr="009201D5" w:rsidRDefault="00371AB5" w:rsidP="00710D6A">
            <w:pPr>
              <w:contextualSpacing/>
              <w:rPr>
                <w:rFonts w:ascii="Times New Roman" w:hAnsi="Times New Roman" w:cs="Times New Roman"/>
                <w:sz w:val="24"/>
                <w:szCs w:val="24"/>
                <w:lang w:val="kk-KZ"/>
              </w:rPr>
            </w:pPr>
            <w:r w:rsidRPr="009201D5">
              <w:rPr>
                <w:rFonts w:ascii="Times New Roman" w:hAnsi="Times New Roman" w:cs="Times New Roman"/>
                <w:sz w:val="24"/>
                <w:szCs w:val="24"/>
                <w:lang w:val="kk-KZ"/>
              </w:rPr>
              <w:t>Эссе жазу жəне көркем шығарманы талдау.</w:t>
            </w:r>
          </w:p>
        </w:tc>
        <w:tc>
          <w:tcPr>
            <w:tcW w:w="2393" w:type="dxa"/>
          </w:tcPr>
          <w:p w:rsidR="009739EC" w:rsidRPr="009201D5" w:rsidRDefault="009739EC" w:rsidP="00E8561D">
            <w:pPr>
              <w:contextualSpacing/>
              <w:jc w:val="center"/>
              <w:rPr>
                <w:rFonts w:ascii="Times New Roman" w:hAnsi="Times New Roman" w:cs="Times New Roman"/>
                <w:sz w:val="24"/>
                <w:szCs w:val="24"/>
                <w:lang w:val="kk-KZ"/>
              </w:rPr>
            </w:pPr>
            <w:r w:rsidRPr="009201D5">
              <w:rPr>
                <w:rFonts w:ascii="Times New Roman" w:hAnsi="Times New Roman" w:cs="Times New Roman"/>
                <w:sz w:val="24"/>
                <w:szCs w:val="24"/>
                <w:lang w:val="kk-KZ"/>
              </w:rPr>
              <w:t>2</w:t>
            </w:r>
          </w:p>
        </w:tc>
        <w:tc>
          <w:tcPr>
            <w:tcW w:w="2393" w:type="dxa"/>
          </w:tcPr>
          <w:p w:rsidR="009739EC" w:rsidRPr="009201D5" w:rsidRDefault="009739EC" w:rsidP="0035614B">
            <w:pPr>
              <w:contextualSpacing/>
              <w:jc w:val="center"/>
              <w:rPr>
                <w:rFonts w:ascii="Times New Roman" w:hAnsi="Times New Roman" w:cs="Times New Roman"/>
                <w:sz w:val="24"/>
                <w:szCs w:val="24"/>
                <w:lang w:val="kk-KZ"/>
              </w:rPr>
            </w:pPr>
            <w:r w:rsidRPr="009201D5">
              <w:rPr>
                <w:rFonts w:ascii="Times New Roman" w:hAnsi="Times New Roman" w:cs="Times New Roman"/>
                <w:sz w:val="24"/>
                <w:szCs w:val="24"/>
                <w:lang w:val="kk-KZ"/>
              </w:rPr>
              <w:t>6</w:t>
            </w:r>
          </w:p>
        </w:tc>
      </w:tr>
      <w:tr w:rsidR="00371AB5" w:rsidRPr="009201D5" w:rsidTr="00C86652">
        <w:tc>
          <w:tcPr>
            <w:tcW w:w="1242" w:type="dxa"/>
          </w:tcPr>
          <w:p w:rsidR="00371AB5" w:rsidRPr="009201D5" w:rsidRDefault="00371AB5" w:rsidP="00E8561D">
            <w:pPr>
              <w:contextualSpacing/>
              <w:jc w:val="center"/>
              <w:rPr>
                <w:rFonts w:ascii="Times New Roman" w:hAnsi="Times New Roman" w:cs="Times New Roman"/>
                <w:sz w:val="24"/>
                <w:szCs w:val="24"/>
                <w:lang w:val="kk-KZ"/>
              </w:rPr>
            </w:pPr>
          </w:p>
        </w:tc>
        <w:tc>
          <w:tcPr>
            <w:tcW w:w="8329" w:type="dxa"/>
            <w:gridSpan w:val="3"/>
          </w:tcPr>
          <w:p w:rsidR="00371AB5" w:rsidRPr="009201D5" w:rsidRDefault="00371AB5" w:rsidP="0035614B">
            <w:pPr>
              <w:contextualSpacing/>
              <w:jc w:val="center"/>
              <w:rPr>
                <w:rFonts w:ascii="Times New Roman" w:hAnsi="Times New Roman" w:cs="Times New Roman"/>
                <w:b/>
                <w:sz w:val="24"/>
                <w:szCs w:val="24"/>
                <w:lang w:val="kk-KZ"/>
              </w:rPr>
            </w:pPr>
            <w:r w:rsidRPr="009201D5">
              <w:rPr>
                <w:rFonts w:ascii="Times New Roman" w:hAnsi="Times New Roman" w:cs="Times New Roman"/>
                <w:b/>
                <w:sz w:val="24"/>
                <w:szCs w:val="24"/>
                <w:lang w:val="kk-KZ"/>
              </w:rPr>
              <w:t>3-модуль. Модернизм жəне постмодернизм əдебиеттегі интертекстуалдық.</w:t>
            </w:r>
          </w:p>
        </w:tc>
      </w:tr>
      <w:tr w:rsidR="009739EC" w:rsidRPr="009201D5" w:rsidTr="00E8561D">
        <w:tc>
          <w:tcPr>
            <w:tcW w:w="1242" w:type="dxa"/>
            <w:vMerge w:val="restart"/>
          </w:tcPr>
          <w:p w:rsidR="009739EC" w:rsidRPr="009201D5" w:rsidRDefault="009739EC" w:rsidP="00E8561D">
            <w:pPr>
              <w:contextualSpacing/>
              <w:jc w:val="center"/>
              <w:rPr>
                <w:rFonts w:ascii="Times New Roman" w:hAnsi="Times New Roman" w:cs="Times New Roman"/>
                <w:sz w:val="24"/>
                <w:szCs w:val="24"/>
                <w:lang w:val="kk-KZ"/>
              </w:rPr>
            </w:pPr>
            <w:r w:rsidRPr="009201D5">
              <w:rPr>
                <w:rFonts w:ascii="Times New Roman" w:hAnsi="Times New Roman" w:cs="Times New Roman"/>
                <w:sz w:val="24"/>
                <w:szCs w:val="24"/>
                <w:lang w:val="kk-KZ"/>
              </w:rPr>
              <w:t>12</w:t>
            </w:r>
          </w:p>
        </w:tc>
        <w:tc>
          <w:tcPr>
            <w:tcW w:w="3543" w:type="dxa"/>
          </w:tcPr>
          <w:p w:rsidR="009739EC" w:rsidRPr="009201D5" w:rsidRDefault="00371AB5" w:rsidP="009E2188">
            <w:pPr>
              <w:contextualSpacing/>
              <w:rPr>
                <w:rFonts w:ascii="Times New Roman" w:hAnsi="Times New Roman" w:cs="Times New Roman"/>
                <w:sz w:val="24"/>
                <w:szCs w:val="24"/>
                <w:lang w:val="kk-KZ"/>
              </w:rPr>
            </w:pPr>
            <w:r w:rsidRPr="009201D5">
              <w:rPr>
                <w:rFonts w:ascii="Times New Roman" w:hAnsi="Times New Roman" w:cs="Times New Roman"/>
                <w:sz w:val="24"/>
                <w:szCs w:val="24"/>
                <w:lang w:val="kk-KZ"/>
              </w:rPr>
              <w:t xml:space="preserve">№ 12 дəріс. </w:t>
            </w:r>
            <w:r w:rsidR="009E2188">
              <w:rPr>
                <w:rFonts w:ascii="Times New Roman" w:hAnsi="Times New Roman" w:cs="Times New Roman"/>
                <w:sz w:val="24"/>
                <w:szCs w:val="24"/>
                <w:lang w:val="kk-KZ"/>
              </w:rPr>
              <w:t xml:space="preserve">Іішкі байланыстар – интертекстуалдықтың түрі ретінде </w:t>
            </w:r>
          </w:p>
        </w:tc>
        <w:tc>
          <w:tcPr>
            <w:tcW w:w="2393" w:type="dxa"/>
          </w:tcPr>
          <w:p w:rsidR="009739EC" w:rsidRPr="009201D5" w:rsidRDefault="009739EC" w:rsidP="00E8561D">
            <w:pPr>
              <w:contextualSpacing/>
              <w:jc w:val="center"/>
              <w:rPr>
                <w:rFonts w:ascii="Times New Roman" w:hAnsi="Times New Roman" w:cs="Times New Roman"/>
                <w:sz w:val="24"/>
                <w:szCs w:val="24"/>
                <w:lang w:val="kk-KZ"/>
              </w:rPr>
            </w:pPr>
            <w:r w:rsidRPr="009201D5">
              <w:rPr>
                <w:rFonts w:ascii="Times New Roman" w:hAnsi="Times New Roman" w:cs="Times New Roman"/>
                <w:sz w:val="24"/>
                <w:szCs w:val="24"/>
                <w:lang w:val="kk-KZ"/>
              </w:rPr>
              <w:t>1</w:t>
            </w:r>
          </w:p>
        </w:tc>
        <w:tc>
          <w:tcPr>
            <w:tcW w:w="2393" w:type="dxa"/>
          </w:tcPr>
          <w:p w:rsidR="009739EC" w:rsidRPr="009201D5" w:rsidRDefault="009739EC" w:rsidP="0035614B">
            <w:pPr>
              <w:contextualSpacing/>
              <w:jc w:val="center"/>
              <w:rPr>
                <w:rFonts w:ascii="Times New Roman" w:hAnsi="Times New Roman" w:cs="Times New Roman"/>
                <w:sz w:val="24"/>
                <w:szCs w:val="24"/>
                <w:lang w:val="kk-KZ"/>
              </w:rPr>
            </w:pPr>
            <w:r w:rsidRPr="009201D5">
              <w:rPr>
                <w:rFonts w:ascii="Times New Roman" w:hAnsi="Times New Roman" w:cs="Times New Roman"/>
                <w:sz w:val="24"/>
                <w:szCs w:val="24"/>
                <w:lang w:val="kk-KZ"/>
              </w:rPr>
              <w:t>0</w:t>
            </w:r>
          </w:p>
        </w:tc>
      </w:tr>
      <w:tr w:rsidR="009739EC" w:rsidRPr="009201D5" w:rsidTr="00E8561D">
        <w:tc>
          <w:tcPr>
            <w:tcW w:w="1242" w:type="dxa"/>
            <w:vMerge/>
          </w:tcPr>
          <w:p w:rsidR="009739EC" w:rsidRPr="009201D5" w:rsidRDefault="009739EC" w:rsidP="00E8561D">
            <w:pPr>
              <w:contextualSpacing/>
              <w:jc w:val="center"/>
              <w:rPr>
                <w:rFonts w:ascii="Times New Roman" w:hAnsi="Times New Roman" w:cs="Times New Roman"/>
                <w:sz w:val="24"/>
                <w:szCs w:val="24"/>
                <w:lang w:val="kk-KZ"/>
              </w:rPr>
            </w:pPr>
          </w:p>
        </w:tc>
        <w:tc>
          <w:tcPr>
            <w:tcW w:w="3543" w:type="dxa"/>
          </w:tcPr>
          <w:p w:rsidR="0076370F" w:rsidRPr="009201D5" w:rsidRDefault="00371AB5" w:rsidP="0076370F">
            <w:pPr>
              <w:contextualSpacing/>
              <w:rPr>
                <w:rFonts w:ascii="Times New Roman" w:hAnsi="Times New Roman" w:cs="Times New Roman"/>
                <w:sz w:val="24"/>
                <w:szCs w:val="24"/>
                <w:lang w:val="kk-KZ"/>
              </w:rPr>
            </w:pPr>
            <w:r w:rsidRPr="009201D5">
              <w:rPr>
                <w:rFonts w:ascii="Times New Roman" w:hAnsi="Times New Roman" w:cs="Times New Roman"/>
                <w:sz w:val="24"/>
                <w:szCs w:val="24"/>
                <w:lang w:val="kk-KZ"/>
              </w:rPr>
              <w:t xml:space="preserve">№ 12 семинар </w:t>
            </w:r>
            <w:r w:rsidR="00710D6A" w:rsidRPr="009201D5">
              <w:rPr>
                <w:rFonts w:ascii="Times New Roman" w:hAnsi="Times New Roman" w:cs="Times New Roman"/>
                <w:sz w:val="24"/>
                <w:szCs w:val="24"/>
                <w:lang w:val="kk-KZ"/>
              </w:rPr>
              <w:t xml:space="preserve">сабағы. </w:t>
            </w:r>
            <w:r w:rsidR="0076370F" w:rsidRPr="009201D5">
              <w:rPr>
                <w:rFonts w:ascii="Times New Roman" w:hAnsi="Times New Roman" w:cs="Times New Roman"/>
                <w:sz w:val="24"/>
                <w:szCs w:val="24"/>
                <w:lang w:val="kk-KZ"/>
              </w:rPr>
              <w:t>Мағжан Жұмабаев жəне орыс</w:t>
            </w:r>
          </w:p>
          <w:p w:rsidR="009739EC" w:rsidRPr="009201D5" w:rsidRDefault="0076370F" w:rsidP="0076370F">
            <w:pPr>
              <w:contextualSpacing/>
              <w:rPr>
                <w:rFonts w:ascii="Times New Roman" w:hAnsi="Times New Roman" w:cs="Times New Roman"/>
                <w:sz w:val="24"/>
                <w:szCs w:val="24"/>
                <w:lang w:val="kk-KZ"/>
              </w:rPr>
            </w:pPr>
            <w:r w:rsidRPr="009201D5">
              <w:rPr>
                <w:rFonts w:ascii="Times New Roman" w:hAnsi="Times New Roman" w:cs="Times New Roman"/>
                <w:sz w:val="24"/>
                <w:szCs w:val="24"/>
                <w:lang w:val="kk-KZ"/>
              </w:rPr>
              <w:t>поэзиясы.</w:t>
            </w:r>
            <w:r w:rsidR="00710D6A" w:rsidRPr="009201D5">
              <w:rPr>
                <w:rFonts w:ascii="Times New Roman" w:hAnsi="Times New Roman" w:cs="Times New Roman"/>
                <w:sz w:val="24"/>
                <w:szCs w:val="24"/>
                <w:lang w:val="kk-KZ"/>
              </w:rPr>
              <w:t>.</w:t>
            </w:r>
            <w:r w:rsidR="00371AB5" w:rsidRPr="009201D5">
              <w:rPr>
                <w:rFonts w:ascii="Times New Roman" w:hAnsi="Times New Roman" w:cs="Times New Roman"/>
                <w:sz w:val="24"/>
                <w:szCs w:val="24"/>
                <w:lang w:val="kk-KZ"/>
              </w:rPr>
              <w:t xml:space="preserve"> </w:t>
            </w:r>
          </w:p>
        </w:tc>
        <w:tc>
          <w:tcPr>
            <w:tcW w:w="2393" w:type="dxa"/>
          </w:tcPr>
          <w:p w:rsidR="009739EC" w:rsidRPr="009201D5" w:rsidRDefault="009739EC" w:rsidP="00E8561D">
            <w:pPr>
              <w:contextualSpacing/>
              <w:jc w:val="center"/>
              <w:rPr>
                <w:rFonts w:ascii="Times New Roman" w:hAnsi="Times New Roman" w:cs="Times New Roman"/>
                <w:sz w:val="24"/>
                <w:szCs w:val="24"/>
                <w:lang w:val="kk-KZ"/>
              </w:rPr>
            </w:pPr>
            <w:r w:rsidRPr="009201D5">
              <w:rPr>
                <w:rFonts w:ascii="Times New Roman" w:hAnsi="Times New Roman" w:cs="Times New Roman"/>
                <w:sz w:val="24"/>
                <w:szCs w:val="24"/>
                <w:lang w:val="kk-KZ"/>
              </w:rPr>
              <w:t>1</w:t>
            </w:r>
          </w:p>
        </w:tc>
        <w:tc>
          <w:tcPr>
            <w:tcW w:w="2393" w:type="dxa"/>
          </w:tcPr>
          <w:p w:rsidR="009739EC" w:rsidRPr="009201D5" w:rsidRDefault="009739EC" w:rsidP="0035614B">
            <w:pPr>
              <w:contextualSpacing/>
              <w:jc w:val="center"/>
              <w:rPr>
                <w:rFonts w:ascii="Times New Roman" w:hAnsi="Times New Roman" w:cs="Times New Roman"/>
                <w:sz w:val="24"/>
                <w:szCs w:val="24"/>
                <w:lang w:val="kk-KZ"/>
              </w:rPr>
            </w:pPr>
            <w:r w:rsidRPr="009201D5">
              <w:rPr>
                <w:rFonts w:ascii="Times New Roman" w:hAnsi="Times New Roman" w:cs="Times New Roman"/>
                <w:sz w:val="24"/>
                <w:szCs w:val="24"/>
                <w:lang w:val="kk-KZ"/>
              </w:rPr>
              <w:t>4</w:t>
            </w:r>
          </w:p>
        </w:tc>
      </w:tr>
      <w:tr w:rsidR="009739EC" w:rsidRPr="009201D5" w:rsidTr="00E8561D">
        <w:tc>
          <w:tcPr>
            <w:tcW w:w="1242" w:type="dxa"/>
            <w:vMerge/>
          </w:tcPr>
          <w:p w:rsidR="009739EC" w:rsidRPr="009201D5" w:rsidRDefault="009739EC" w:rsidP="00E8561D">
            <w:pPr>
              <w:contextualSpacing/>
              <w:jc w:val="center"/>
              <w:rPr>
                <w:rFonts w:ascii="Times New Roman" w:hAnsi="Times New Roman" w:cs="Times New Roman"/>
                <w:sz w:val="24"/>
                <w:szCs w:val="24"/>
                <w:lang w:val="kk-KZ"/>
              </w:rPr>
            </w:pPr>
          </w:p>
        </w:tc>
        <w:tc>
          <w:tcPr>
            <w:tcW w:w="3543" w:type="dxa"/>
          </w:tcPr>
          <w:p w:rsidR="00371AB5" w:rsidRPr="009201D5" w:rsidRDefault="00371AB5" w:rsidP="00710D6A">
            <w:pPr>
              <w:contextualSpacing/>
              <w:rPr>
                <w:rFonts w:ascii="Times New Roman" w:hAnsi="Times New Roman" w:cs="Times New Roman"/>
                <w:sz w:val="24"/>
                <w:szCs w:val="24"/>
                <w:lang w:val="kk-KZ"/>
              </w:rPr>
            </w:pPr>
            <w:r w:rsidRPr="009201D5">
              <w:rPr>
                <w:rFonts w:ascii="Times New Roman" w:hAnsi="Times New Roman" w:cs="Times New Roman"/>
                <w:sz w:val="24"/>
                <w:szCs w:val="24"/>
                <w:lang w:val="kk-KZ"/>
              </w:rPr>
              <w:t>№ 12 МОӨЖ. Ф.М. Достоевский жəне Шоқан</w:t>
            </w:r>
          </w:p>
          <w:p w:rsidR="009739EC" w:rsidRPr="009201D5" w:rsidRDefault="00371AB5" w:rsidP="00710D6A">
            <w:pPr>
              <w:contextualSpacing/>
              <w:rPr>
                <w:rFonts w:ascii="Times New Roman" w:hAnsi="Times New Roman" w:cs="Times New Roman"/>
                <w:sz w:val="24"/>
                <w:szCs w:val="24"/>
                <w:lang w:val="kk-KZ"/>
              </w:rPr>
            </w:pPr>
            <w:r w:rsidRPr="009201D5">
              <w:rPr>
                <w:rFonts w:ascii="Times New Roman" w:hAnsi="Times New Roman" w:cs="Times New Roman"/>
                <w:sz w:val="24"/>
                <w:szCs w:val="24"/>
                <w:lang w:val="kk-KZ"/>
              </w:rPr>
              <w:t>Уəлиханов.</w:t>
            </w:r>
          </w:p>
        </w:tc>
        <w:tc>
          <w:tcPr>
            <w:tcW w:w="2393" w:type="dxa"/>
          </w:tcPr>
          <w:p w:rsidR="009739EC" w:rsidRPr="009201D5" w:rsidRDefault="009739EC" w:rsidP="00E8561D">
            <w:pPr>
              <w:contextualSpacing/>
              <w:jc w:val="center"/>
              <w:rPr>
                <w:rFonts w:ascii="Times New Roman" w:hAnsi="Times New Roman" w:cs="Times New Roman"/>
                <w:sz w:val="24"/>
                <w:szCs w:val="24"/>
                <w:lang w:val="kk-KZ"/>
              </w:rPr>
            </w:pPr>
            <w:r w:rsidRPr="009201D5">
              <w:rPr>
                <w:rFonts w:ascii="Times New Roman" w:hAnsi="Times New Roman" w:cs="Times New Roman"/>
                <w:sz w:val="24"/>
                <w:szCs w:val="24"/>
                <w:lang w:val="kk-KZ"/>
              </w:rPr>
              <w:t>2</w:t>
            </w:r>
          </w:p>
        </w:tc>
        <w:tc>
          <w:tcPr>
            <w:tcW w:w="2393" w:type="dxa"/>
          </w:tcPr>
          <w:p w:rsidR="009739EC" w:rsidRPr="009201D5" w:rsidRDefault="009739EC" w:rsidP="0035614B">
            <w:pPr>
              <w:contextualSpacing/>
              <w:jc w:val="center"/>
              <w:rPr>
                <w:rFonts w:ascii="Times New Roman" w:hAnsi="Times New Roman" w:cs="Times New Roman"/>
                <w:sz w:val="24"/>
                <w:szCs w:val="24"/>
                <w:lang w:val="kk-KZ"/>
              </w:rPr>
            </w:pPr>
            <w:r w:rsidRPr="009201D5">
              <w:rPr>
                <w:rFonts w:ascii="Times New Roman" w:hAnsi="Times New Roman" w:cs="Times New Roman"/>
                <w:sz w:val="24"/>
                <w:szCs w:val="24"/>
                <w:lang w:val="kk-KZ"/>
              </w:rPr>
              <w:t>6</w:t>
            </w:r>
          </w:p>
        </w:tc>
      </w:tr>
      <w:tr w:rsidR="009739EC" w:rsidRPr="009201D5" w:rsidTr="00E8561D">
        <w:tc>
          <w:tcPr>
            <w:tcW w:w="1242" w:type="dxa"/>
            <w:vMerge w:val="restart"/>
          </w:tcPr>
          <w:p w:rsidR="009739EC" w:rsidRPr="009201D5" w:rsidRDefault="009739EC" w:rsidP="00E8561D">
            <w:pPr>
              <w:contextualSpacing/>
              <w:jc w:val="center"/>
              <w:rPr>
                <w:rFonts w:ascii="Times New Roman" w:hAnsi="Times New Roman" w:cs="Times New Roman"/>
                <w:sz w:val="24"/>
                <w:szCs w:val="24"/>
                <w:lang w:val="kk-KZ"/>
              </w:rPr>
            </w:pPr>
            <w:r w:rsidRPr="009201D5">
              <w:rPr>
                <w:rFonts w:ascii="Times New Roman" w:hAnsi="Times New Roman" w:cs="Times New Roman"/>
                <w:sz w:val="24"/>
                <w:szCs w:val="24"/>
                <w:lang w:val="kk-KZ"/>
              </w:rPr>
              <w:t>13</w:t>
            </w:r>
          </w:p>
        </w:tc>
        <w:tc>
          <w:tcPr>
            <w:tcW w:w="3543" w:type="dxa"/>
          </w:tcPr>
          <w:p w:rsidR="009739EC" w:rsidRPr="009201D5" w:rsidRDefault="00371AB5" w:rsidP="0076370F">
            <w:pPr>
              <w:contextualSpacing/>
              <w:rPr>
                <w:rFonts w:ascii="Times New Roman" w:hAnsi="Times New Roman" w:cs="Times New Roman"/>
                <w:sz w:val="24"/>
                <w:szCs w:val="24"/>
                <w:lang w:val="kk-KZ"/>
              </w:rPr>
            </w:pPr>
            <w:r w:rsidRPr="009201D5">
              <w:rPr>
                <w:rFonts w:ascii="Times New Roman" w:hAnsi="Times New Roman" w:cs="Times New Roman"/>
                <w:sz w:val="24"/>
                <w:szCs w:val="24"/>
                <w:lang w:val="kk-KZ"/>
              </w:rPr>
              <w:t xml:space="preserve">№ 13 дəріс. </w:t>
            </w:r>
            <w:r w:rsidR="0076370F">
              <w:rPr>
                <w:rFonts w:ascii="Times New Roman" w:hAnsi="Times New Roman" w:cs="Times New Roman"/>
                <w:sz w:val="24"/>
                <w:szCs w:val="24"/>
                <w:lang w:val="kk-KZ"/>
              </w:rPr>
              <w:t>Фольклор мен әдебиет арасындағы интерткестуалдық байланыстар</w:t>
            </w:r>
          </w:p>
        </w:tc>
        <w:tc>
          <w:tcPr>
            <w:tcW w:w="2393" w:type="dxa"/>
          </w:tcPr>
          <w:p w:rsidR="009739EC" w:rsidRPr="009201D5" w:rsidRDefault="009739EC" w:rsidP="00E8561D">
            <w:pPr>
              <w:contextualSpacing/>
              <w:jc w:val="center"/>
              <w:rPr>
                <w:rFonts w:ascii="Times New Roman" w:hAnsi="Times New Roman" w:cs="Times New Roman"/>
                <w:sz w:val="24"/>
                <w:szCs w:val="24"/>
                <w:lang w:val="kk-KZ"/>
              </w:rPr>
            </w:pPr>
            <w:r w:rsidRPr="009201D5">
              <w:rPr>
                <w:rFonts w:ascii="Times New Roman" w:hAnsi="Times New Roman" w:cs="Times New Roman"/>
                <w:sz w:val="24"/>
                <w:szCs w:val="24"/>
                <w:lang w:val="kk-KZ"/>
              </w:rPr>
              <w:t>1</w:t>
            </w:r>
          </w:p>
        </w:tc>
        <w:tc>
          <w:tcPr>
            <w:tcW w:w="2393" w:type="dxa"/>
          </w:tcPr>
          <w:p w:rsidR="009739EC" w:rsidRPr="009201D5" w:rsidRDefault="009739EC" w:rsidP="0035614B">
            <w:pPr>
              <w:contextualSpacing/>
              <w:jc w:val="center"/>
              <w:rPr>
                <w:rFonts w:ascii="Times New Roman" w:hAnsi="Times New Roman" w:cs="Times New Roman"/>
                <w:sz w:val="24"/>
                <w:szCs w:val="24"/>
                <w:lang w:val="kk-KZ"/>
              </w:rPr>
            </w:pPr>
            <w:r w:rsidRPr="009201D5">
              <w:rPr>
                <w:rFonts w:ascii="Times New Roman" w:hAnsi="Times New Roman" w:cs="Times New Roman"/>
                <w:sz w:val="24"/>
                <w:szCs w:val="24"/>
                <w:lang w:val="kk-KZ"/>
              </w:rPr>
              <w:t>0</w:t>
            </w:r>
          </w:p>
        </w:tc>
      </w:tr>
      <w:tr w:rsidR="009739EC" w:rsidRPr="009201D5" w:rsidTr="00E8561D">
        <w:tc>
          <w:tcPr>
            <w:tcW w:w="1242" w:type="dxa"/>
            <w:vMerge/>
          </w:tcPr>
          <w:p w:rsidR="009739EC" w:rsidRPr="009201D5" w:rsidRDefault="009739EC" w:rsidP="00E8561D">
            <w:pPr>
              <w:contextualSpacing/>
              <w:jc w:val="center"/>
              <w:rPr>
                <w:rFonts w:ascii="Times New Roman" w:hAnsi="Times New Roman" w:cs="Times New Roman"/>
                <w:sz w:val="24"/>
                <w:szCs w:val="24"/>
                <w:lang w:val="kk-KZ"/>
              </w:rPr>
            </w:pPr>
          </w:p>
        </w:tc>
        <w:tc>
          <w:tcPr>
            <w:tcW w:w="3543" w:type="dxa"/>
          </w:tcPr>
          <w:p w:rsidR="009739EC" w:rsidRPr="009201D5" w:rsidRDefault="00371AB5" w:rsidP="0076370F">
            <w:pPr>
              <w:contextualSpacing/>
              <w:rPr>
                <w:rFonts w:ascii="Times New Roman" w:hAnsi="Times New Roman" w:cs="Times New Roman"/>
                <w:sz w:val="24"/>
                <w:szCs w:val="24"/>
                <w:lang w:val="kk-KZ"/>
              </w:rPr>
            </w:pPr>
            <w:r w:rsidRPr="009201D5">
              <w:rPr>
                <w:rFonts w:ascii="Times New Roman" w:hAnsi="Times New Roman" w:cs="Times New Roman"/>
                <w:sz w:val="24"/>
                <w:szCs w:val="24"/>
                <w:lang w:val="kk-KZ"/>
              </w:rPr>
              <w:t xml:space="preserve">№ 13 семинар сабағы. </w:t>
            </w:r>
            <w:r w:rsidR="0076370F">
              <w:rPr>
                <w:rFonts w:ascii="Times New Roman" w:hAnsi="Times New Roman" w:cs="Times New Roman"/>
                <w:sz w:val="24"/>
                <w:szCs w:val="24"/>
                <w:lang w:val="kk-KZ"/>
              </w:rPr>
              <w:t>Қазақ поэтикалық сөз өнеріндегі интертекстуалдық мәселесі</w:t>
            </w:r>
          </w:p>
        </w:tc>
        <w:tc>
          <w:tcPr>
            <w:tcW w:w="2393" w:type="dxa"/>
          </w:tcPr>
          <w:p w:rsidR="009739EC" w:rsidRPr="009201D5" w:rsidRDefault="009739EC" w:rsidP="00E8561D">
            <w:pPr>
              <w:contextualSpacing/>
              <w:jc w:val="center"/>
              <w:rPr>
                <w:rFonts w:ascii="Times New Roman" w:hAnsi="Times New Roman" w:cs="Times New Roman"/>
                <w:sz w:val="24"/>
                <w:szCs w:val="24"/>
                <w:lang w:val="kk-KZ"/>
              </w:rPr>
            </w:pPr>
            <w:r w:rsidRPr="009201D5">
              <w:rPr>
                <w:rFonts w:ascii="Times New Roman" w:hAnsi="Times New Roman" w:cs="Times New Roman"/>
                <w:sz w:val="24"/>
                <w:szCs w:val="24"/>
                <w:lang w:val="kk-KZ"/>
              </w:rPr>
              <w:t>1</w:t>
            </w:r>
          </w:p>
        </w:tc>
        <w:tc>
          <w:tcPr>
            <w:tcW w:w="2393" w:type="dxa"/>
          </w:tcPr>
          <w:p w:rsidR="009739EC" w:rsidRPr="009201D5" w:rsidRDefault="009739EC" w:rsidP="0035614B">
            <w:pPr>
              <w:contextualSpacing/>
              <w:jc w:val="center"/>
              <w:rPr>
                <w:rFonts w:ascii="Times New Roman" w:hAnsi="Times New Roman" w:cs="Times New Roman"/>
                <w:sz w:val="24"/>
                <w:szCs w:val="24"/>
                <w:lang w:val="kk-KZ"/>
              </w:rPr>
            </w:pPr>
            <w:r w:rsidRPr="009201D5">
              <w:rPr>
                <w:rFonts w:ascii="Times New Roman" w:hAnsi="Times New Roman" w:cs="Times New Roman"/>
                <w:sz w:val="24"/>
                <w:szCs w:val="24"/>
                <w:lang w:val="kk-KZ"/>
              </w:rPr>
              <w:t>4</w:t>
            </w:r>
          </w:p>
        </w:tc>
      </w:tr>
      <w:tr w:rsidR="009739EC" w:rsidRPr="009201D5" w:rsidTr="00E8561D">
        <w:tc>
          <w:tcPr>
            <w:tcW w:w="1242" w:type="dxa"/>
            <w:vMerge/>
          </w:tcPr>
          <w:p w:rsidR="009739EC" w:rsidRPr="009201D5" w:rsidRDefault="009739EC" w:rsidP="00E8561D">
            <w:pPr>
              <w:contextualSpacing/>
              <w:jc w:val="center"/>
              <w:rPr>
                <w:rFonts w:ascii="Times New Roman" w:hAnsi="Times New Roman" w:cs="Times New Roman"/>
                <w:sz w:val="24"/>
                <w:szCs w:val="24"/>
                <w:lang w:val="kk-KZ"/>
              </w:rPr>
            </w:pPr>
          </w:p>
        </w:tc>
        <w:tc>
          <w:tcPr>
            <w:tcW w:w="3543" w:type="dxa"/>
          </w:tcPr>
          <w:p w:rsidR="00371AB5" w:rsidRPr="009201D5" w:rsidRDefault="00371AB5" w:rsidP="00371AB5">
            <w:pPr>
              <w:contextualSpacing/>
              <w:rPr>
                <w:rFonts w:ascii="Times New Roman" w:hAnsi="Times New Roman" w:cs="Times New Roman"/>
                <w:sz w:val="24"/>
                <w:szCs w:val="24"/>
                <w:lang w:val="kk-KZ"/>
              </w:rPr>
            </w:pPr>
            <w:r w:rsidRPr="009201D5">
              <w:rPr>
                <w:rFonts w:ascii="Times New Roman" w:hAnsi="Times New Roman" w:cs="Times New Roman"/>
                <w:sz w:val="24"/>
                <w:szCs w:val="24"/>
                <w:lang w:val="kk-KZ"/>
              </w:rPr>
              <w:t>№ 13 МОӨЖ. Қазақ поэзиясындағы модернистік</w:t>
            </w:r>
          </w:p>
          <w:p w:rsidR="00371AB5" w:rsidRPr="009201D5" w:rsidRDefault="00371AB5" w:rsidP="00371AB5">
            <w:pPr>
              <w:contextualSpacing/>
              <w:rPr>
                <w:rFonts w:ascii="Times New Roman" w:hAnsi="Times New Roman" w:cs="Times New Roman"/>
                <w:sz w:val="24"/>
                <w:szCs w:val="24"/>
                <w:lang w:val="kk-KZ"/>
              </w:rPr>
            </w:pPr>
            <w:r w:rsidRPr="009201D5">
              <w:rPr>
                <w:rFonts w:ascii="Times New Roman" w:hAnsi="Times New Roman" w:cs="Times New Roman"/>
                <w:sz w:val="24"/>
                <w:szCs w:val="24"/>
                <w:lang w:val="kk-KZ"/>
              </w:rPr>
              <w:t>тенденциялар. Эссе жазу жəне көркем шығарманы</w:t>
            </w:r>
          </w:p>
          <w:p w:rsidR="009739EC" w:rsidRPr="009201D5" w:rsidRDefault="00371AB5" w:rsidP="00371AB5">
            <w:pPr>
              <w:contextualSpacing/>
              <w:rPr>
                <w:rFonts w:ascii="Times New Roman" w:hAnsi="Times New Roman" w:cs="Times New Roman"/>
                <w:sz w:val="24"/>
                <w:szCs w:val="24"/>
                <w:lang w:val="kk-KZ"/>
              </w:rPr>
            </w:pPr>
            <w:r w:rsidRPr="009201D5">
              <w:rPr>
                <w:rFonts w:ascii="Times New Roman" w:hAnsi="Times New Roman" w:cs="Times New Roman"/>
                <w:sz w:val="24"/>
                <w:szCs w:val="24"/>
                <w:lang w:val="kk-KZ"/>
              </w:rPr>
              <w:t>талдау.</w:t>
            </w:r>
          </w:p>
        </w:tc>
        <w:tc>
          <w:tcPr>
            <w:tcW w:w="2393" w:type="dxa"/>
          </w:tcPr>
          <w:p w:rsidR="009739EC" w:rsidRPr="009201D5" w:rsidRDefault="009739EC" w:rsidP="00E8561D">
            <w:pPr>
              <w:contextualSpacing/>
              <w:jc w:val="center"/>
              <w:rPr>
                <w:rFonts w:ascii="Times New Roman" w:hAnsi="Times New Roman" w:cs="Times New Roman"/>
                <w:sz w:val="24"/>
                <w:szCs w:val="24"/>
                <w:lang w:val="kk-KZ"/>
              </w:rPr>
            </w:pPr>
            <w:r w:rsidRPr="009201D5">
              <w:rPr>
                <w:rFonts w:ascii="Times New Roman" w:hAnsi="Times New Roman" w:cs="Times New Roman"/>
                <w:sz w:val="24"/>
                <w:szCs w:val="24"/>
                <w:lang w:val="kk-KZ"/>
              </w:rPr>
              <w:t>2</w:t>
            </w:r>
          </w:p>
        </w:tc>
        <w:tc>
          <w:tcPr>
            <w:tcW w:w="2393" w:type="dxa"/>
          </w:tcPr>
          <w:p w:rsidR="009739EC" w:rsidRPr="009201D5" w:rsidRDefault="009739EC" w:rsidP="0035614B">
            <w:pPr>
              <w:contextualSpacing/>
              <w:jc w:val="center"/>
              <w:rPr>
                <w:rFonts w:ascii="Times New Roman" w:hAnsi="Times New Roman" w:cs="Times New Roman"/>
                <w:sz w:val="24"/>
                <w:szCs w:val="24"/>
                <w:lang w:val="kk-KZ"/>
              </w:rPr>
            </w:pPr>
            <w:r w:rsidRPr="009201D5">
              <w:rPr>
                <w:rFonts w:ascii="Times New Roman" w:hAnsi="Times New Roman" w:cs="Times New Roman"/>
                <w:sz w:val="24"/>
                <w:szCs w:val="24"/>
                <w:lang w:val="kk-KZ"/>
              </w:rPr>
              <w:t>6</w:t>
            </w:r>
          </w:p>
        </w:tc>
      </w:tr>
      <w:tr w:rsidR="009739EC" w:rsidRPr="009201D5" w:rsidTr="00E8561D">
        <w:tc>
          <w:tcPr>
            <w:tcW w:w="1242" w:type="dxa"/>
            <w:vMerge w:val="restart"/>
          </w:tcPr>
          <w:p w:rsidR="009739EC" w:rsidRPr="009201D5" w:rsidRDefault="009739EC" w:rsidP="00E8561D">
            <w:pPr>
              <w:contextualSpacing/>
              <w:jc w:val="center"/>
              <w:rPr>
                <w:rFonts w:ascii="Times New Roman" w:hAnsi="Times New Roman" w:cs="Times New Roman"/>
                <w:sz w:val="24"/>
                <w:szCs w:val="24"/>
                <w:lang w:val="kk-KZ"/>
              </w:rPr>
            </w:pPr>
            <w:r w:rsidRPr="009201D5">
              <w:rPr>
                <w:rFonts w:ascii="Times New Roman" w:hAnsi="Times New Roman" w:cs="Times New Roman"/>
                <w:sz w:val="24"/>
                <w:szCs w:val="24"/>
                <w:lang w:val="kk-KZ"/>
              </w:rPr>
              <w:t>14</w:t>
            </w:r>
          </w:p>
        </w:tc>
        <w:tc>
          <w:tcPr>
            <w:tcW w:w="3543" w:type="dxa"/>
          </w:tcPr>
          <w:p w:rsidR="00371AB5" w:rsidRPr="009201D5" w:rsidRDefault="00371AB5" w:rsidP="00371AB5">
            <w:pPr>
              <w:contextualSpacing/>
              <w:rPr>
                <w:rFonts w:ascii="Times New Roman" w:hAnsi="Times New Roman" w:cs="Times New Roman"/>
                <w:sz w:val="24"/>
                <w:szCs w:val="24"/>
                <w:lang w:val="kk-KZ"/>
              </w:rPr>
            </w:pPr>
            <w:r w:rsidRPr="009201D5">
              <w:rPr>
                <w:rFonts w:ascii="Times New Roman" w:hAnsi="Times New Roman" w:cs="Times New Roman"/>
                <w:sz w:val="24"/>
                <w:szCs w:val="24"/>
                <w:lang w:val="kk-KZ"/>
              </w:rPr>
              <w:t>№ 14 дəріс. Қазақ əдебиетінің мифологиялық сөз</w:t>
            </w:r>
          </w:p>
          <w:p w:rsidR="009739EC" w:rsidRPr="009201D5" w:rsidRDefault="00371AB5" w:rsidP="00371AB5">
            <w:pPr>
              <w:contextualSpacing/>
              <w:rPr>
                <w:rFonts w:ascii="Times New Roman" w:hAnsi="Times New Roman" w:cs="Times New Roman"/>
                <w:sz w:val="24"/>
                <w:szCs w:val="24"/>
                <w:lang w:val="kk-KZ"/>
              </w:rPr>
            </w:pPr>
            <w:r w:rsidRPr="009201D5">
              <w:rPr>
                <w:rFonts w:ascii="Times New Roman" w:hAnsi="Times New Roman" w:cs="Times New Roman"/>
                <w:sz w:val="24"/>
                <w:szCs w:val="24"/>
                <w:lang w:val="kk-KZ"/>
              </w:rPr>
              <w:t>астары.</w:t>
            </w:r>
          </w:p>
        </w:tc>
        <w:tc>
          <w:tcPr>
            <w:tcW w:w="2393" w:type="dxa"/>
          </w:tcPr>
          <w:p w:rsidR="009739EC" w:rsidRPr="009201D5" w:rsidRDefault="009739EC" w:rsidP="00E8561D">
            <w:pPr>
              <w:contextualSpacing/>
              <w:jc w:val="center"/>
              <w:rPr>
                <w:rFonts w:ascii="Times New Roman" w:hAnsi="Times New Roman" w:cs="Times New Roman"/>
                <w:sz w:val="24"/>
                <w:szCs w:val="24"/>
                <w:lang w:val="kk-KZ"/>
              </w:rPr>
            </w:pPr>
            <w:r w:rsidRPr="009201D5">
              <w:rPr>
                <w:rFonts w:ascii="Times New Roman" w:hAnsi="Times New Roman" w:cs="Times New Roman"/>
                <w:sz w:val="24"/>
                <w:szCs w:val="24"/>
                <w:lang w:val="kk-KZ"/>
              </w:rPr>
              <w:t>1</w:t>
            </w:r>
          </w:p>
        </w:tc>
        <w:tc>
          <w:tcPr>
            <w:tcW w:w="2393" w:type="dxa"/>
          </w:tcPr>
          <w:p w:rsidR="009739EC" w:rsidRPr="009201D5" w:rsidRDefault="009739EC" w:rsidP="0035614B">
            <w:pPr>
              <w:contextualSpacing/>
              <w:jc w:val="center"/>
              <w:rPr>
                <w:rFonts w:ascii="Times New Roman" w:hAnsi="Times New Roman" w:cs="Times New Roman"/>
                <w:sz w:val="24"/>
                <w:szCs w:val="24"/>
                <w:lang w:val="kk-KZ"/>
              </w:rPr>
            </w:pPr>
            <w:r w:rsidRPr="009201D5">
              <w:rPr>
                <w:rFonts w:ascii="Times New Roman" w:hAnsi="Times New Roman" w:cs="Times New Roman"/>
                <w:sz w:val="24"/>
                <w:szCs w:val="24"/>
                <w:lang w:val="kk-KZ"/>
              </w:rPr>
              <w:t>0</w:t>
            </w:r>
          </w:p>
        </w:tc>
      </w:tr>
      <w:tr w:rsidR="009739EC" w:rsidRPr="009201D5" w:rsidTr="00E8561D">
        <w:tc>
          <w:tcPr>
            <w:tcW w:w="1242" w:type="dxa"/>
            <w:vMerge/>
          </w:tcPr>
          <w:p w:rsidR="009739EC" w:rsidRPr="009201D5" w:rsidRDefault="009739EC" w:rsidP="00E8561D">
            <w:pPr>
              <w:contextualSpacing/>
              <w:jc w:val="center"/>
              <w:rPr>
                <w:rFonts w:ascii="Times New Roman" w:hAnsi="Times New Roman" w:cs="Times New Roman"/>
                <w:sz w:val="24"/>
                <w:szCs w:val="24"/>
                <w:lang w:val="kk-KZ"/>
              </w:rPr>
            </w:pPr>
          </w:p>
        </w:tc>
        <w:tc>
          <w:tcPr>
            <w:tcW w:w="3543" w:type="dxa"/>
          </w:tcPr>
          <w:p w:rsidR="009739EC" w:rsidRPr="009201D5" w:rsidRDefault="00371AB5" w:rsidP="00D47767">
            <w:pPr>
              <w:contextualSpacing/>
              <w:rPr>
                <w:rFonts w:ascii="Times New Roman" w:hAnsi="Times New Roman" w:cs="Times New Roman"/>
                <w:sz w:val="24"/>
                <w:szCs w:val="24"/>
                <w:lang w:val="kk-KZ"/>
              </w:rPr>
            </w:pPr>
            <w:r w:rsidRPr="009201D5">
              <w:rPr>
                <w:rFonts w:ascii="Times New Roman" w:hAnsi="Times New Roman" w:cs="Times New Roman"/>
                <w:sz w:val="24"/>
                <w:szCs w:val="24"/>
                <w:lang w:val="kk-KZ"/>
              </w:rPr>
              <w:t>№ 14 семинар сабағы. Қазақ жазушыларының</w:t>
            </w:r>
            <w:r w:rsidR="00D47767">
              <w:rPr>
                <w:rFonts w:ascii="Times New Roman" w:hAnsi="Times New Roman" w:cs="Times New Roman"/>
                <w:sz w:val="24"/>
                <w:szCs w:val="24"/>
                <w:lang w:val="kk-KZ"/>
              </w:rPr>
              <w:t xml:space="preserve"> өз шығармашылығында әлемдік мифологияны игеруі</w:t>
            </w:r>
          </w:p>
        </w:tc>
        <w:tc>
          <w:tcPr>
            <w:tcW w:w="2393" w:type="dxa"/>
          </w:tcPr>
          <w:p w:rsidR="009739EC" w:rsidRPr="009201D5" w:rsidRDefault="009739EC" w:rsidP="00E8561D">
            <w:pPr>
              <w:contextualSpacing/>
              <w:jc w:val="center"/>
              <w:rPr>
                <w:rFonts w:ascii="Times New Roman" w:hAnsi="Times New Roman" w:cs="Times New Roman"/>
                <w:sz w:val="24"/>
                <w:szCs w:val="24"/>
                <w:lang w:val="kk-KZ"/>
              </w:rPr>
            </w:pPr>
            <w:r w:rsidRPr="009201D5">
              <w:rPr>
                <w:rFonts w:ascii="Times New Roman" w:hAnsi="Times New Roman" w:cs="Times New Roman"/>
                <w:sz w:val="24"/>
                <w:szCs w:val="24"/>
                <w:lang w:val="kk-KZ"/>
              </w:rPr>
              <w:t>1</w:t>
            </w:r>
          </w:p>
        </w:tc>
        <w:tc>
          <w:tcPr>
            <w:tcW w:w="2393" w:type="dxa"/>
          </w:tcPr>
          <w:p w:rsidR="009739EC" w:rsidRPr="009201D5" w:rsidRDefault="009739EC" w:rsidP="0035614B">
            <w:pPr>
              <w:contextualSpacing/>
              <w:jc w:val="center"/>
              <w:rPr>
                <w:rFonts w:ascii="Times New Roman" w:hAnsi="Times New Roman" w:cs="Times New Roman"/>
                <w:sz w:val="24"/>
                <w:szCs w:val="24"/>
                <w:lang w:val="kk-KZ"/>
              </w:rPr>
            </w:pPr>
            <w:r w:rsidRPr="009201D5">
              <w:rPr>
                <w:rFonts w:ascii="Times New Roman" w:hAnsi="Times New Roman" w:cs="Times New Roman"/>
                <w:sz w:val="24"/>
                <w:szCs w:val="24"/>
                <w:lang w:val="kk-KZ"/>
              </w:rPr>
              <w:t>4</w:t>
            </w:r>
          </w:p>
        </w:tc>
      </w:tr>
      <w:tr w:rsidR="009739EC" w:rsidRPr="009201D5" w:rsidTr="00E8561D">
        <w:tc>
          <w:tcPr>
            <w:tcW w:w="1242" w:type="dxa"/>
            <w:vMerge/>
          </w:tcPr>
          <w:p w:rsidR="009739EC" w:rsidRPr="009201D5" w:rsidRDefault="009739EC" w:rsidP="00E8561D">
            <w:pPr>
              <w:contextualSpacing/>
              <w:jc w:val="center"/>
              <w:rPr>
                <w:rFonts w:ascii="Times New Roman" w:hAnsi="Times New Roman" w:cs="Times New Roman"/>
                <w:sz w:val="24"/>
                <w:szCs w:val="24"/>
                <w:lang w:val="kk-KZ"/>
              </w:rPr>
            </w:pPr>
          </w:p>
        </w:tc>
        <w:tc>
          <w:tcPr>
            <w:tcW w:w="3543" w:type="dxa"/>
          </w:tcPr>
          <w:p w:rsidR="009739EC" w:rsidRPr="009201D5" w:rsidRDefault="00371AB5" w:rsidP="00710D6A">
            <w:pPr>
              <w:contextualSpacing/>
              <w:rPr>
                <w:rFonts w:ascii="Times New Roman" w:hAnsi="Times New Roman" w:cs="Times New Roman"/>
                <w:sz w:val="24"/>
                <w:szCs w:val="24"/>
                <w:lang w:val="kk-KZ"/>
              </w:rPr>
            </w:pPr>
            <w:r w:rsidRPr="009201D5">
              <w:rPr>
                <w:rFonts w:ascii="Times New Roman" w:hAnsi="Times New Roman" w:cs="Times New Roman"/>
                <w:sz w:val="24"/>
                <w:szCs w:val="24"/>
                <w:lang w:val="kk-KZ"/>
              </w:rPr>
              <w:t xml:space="preserve">№ 14 МОӨЖ. </w:t>
            </w:r>
            <w:r w:rsidR="00710D6A" w:rsidRPr="009201D5">
              <w:rPr>
                <w:rFonts w:ascii="Times New Roman" w:hAnsi="Times New Roman" w:cs="Times New Roman"/>
                <w:sz w:val="24"/>
                <w:szCs w:val="24"/>
                <w:lang w:val="kk-KZ"/>
              </w:rPr>
              <w:t>Т.Әсемқұловтың «Бекторының қазынасы» шығармасындағы интертекстуалдық</w:t>
            </w:r>
            <w:r w:rsidRPr="009201D5">
              <w:rPr>
                <w:rFonts w:ascii="Times New Roman" w:hAnsi="Times New Roman" w:cs="Times New Roman"/>
                <w:sz w:val="24"/>
                <w:szCs w:val="24"/>
                <w:lang w:val="kk-KZ"/>
              </w:rPr>
              <w:t>. Эссе</w:t>
            </w:r>
            <w:r w:rsidR="00710D6A" w:rsidRPr="009201D5">
              <w:rPr>
                <w:rFonts w:ascii="Times New Roman" w:hAnsi="Times New Roman" w:cs="Times New Roman"/>
                <w:sz w:val="24"/>
                <w:szCs w:val="24"/>
                <w:lang w:val="kk-KZ"/>
              </w:rPr>
              <w:t xml:space="preserve"> </w:t>
            </w:r>
            <w:r w:rsidRPr="009201D5">
              <w:rPr>
                <w:rFonts w:ascii="Times New Roman" w:hAnsi="Times New Roman" w:cs="Times New Roman"/>
                <w:sz w:val="24"/>
                <w:szCs w:val="24"/>
                <w:lang w:val="kk-KZ"/>
              </w:rPr>
              <w:t>жазу</w:t>
            </w:r>
          </w:p>
        </w:tc>
        <w:tc>
          <w:tcPr>
            <w:tcW w:w="2393" w:type="dxa"/>
          </w:tcPr>
          <w:p w:rsidR="009739EC" w:rsidRPr="009201D5" w:rsidRDefault="009739EC" w:rsidP="00E8561D">
            <w:pPr>
              <w:contextualSpacing/>
              <w:jc w:val="center"/>
              <w:rPr>
                <w:rFonts w:ascii="Times New Roman" w:hAnsi="Times New Roman" w:cs="Times New Roman"/>
                <w:sz w:val="24"/>
                <w:szCs w:val="24"/>
                <w:lang w:val="kk-KZ"/>
              </w:rPr>
            </w:pPr>
            <w:r w:rsidRPr="009201D5">
              <w:rPr>
                <w:rFonts w:ascii="Times New Roman" w:hAnsi="Times New Roman" w:cs="Times New Roman"/>
                <w:sz w:val="24"/>
                <w:szCs w:val="24"/>
                <w:lang w:val="kk-KZ"/>
              </w:rPr>
              <w:t>2</w:t>
            </w:r>
          </w:p>
        </w:tc>
        <w:tc>
          <w:tcPr>
            <w:tcW w:w="2393" w:type="dxa"/>
          </w:tcPr>
          <w:p w:rsidR="009739EC" w:rsidRPr="009201D5" w:rsidRDefault="009739EC" w:rsidP="0035614B">
            <w:pPr>
              <w:contextualSpacing/>
              <w:jc w:val="center"/>
              <w:rPr>
                <w:rFonts w:ascii="Times New Roman" w:hAnsi="Times New Roman" w:cs="Times New Roman"/>
                <w:sz w:val="24"/>
                <w:szCs w:val="24"/>
                <w:lang w:val="kk-KZ"/>
              </w:rPr>
            </w:pPr>
            <w:r w:rsidRPr="009201D5">
              <w:rPr>
                <w:rFonts w:ascii="Times New Roman" w:hAnsi="Times New Roman" w:cs="Times New Roman"/>
                <w:sz w:val="24"/>
                <w:szCs w:val="24"/>
                <w:lang w:val="kk-KZ"/>
              </w:rPr>
              <w:t>6</w:t>
            </w:r>
          </w:p>
        </w:tc>
      </w:tr>
      <w:tr w:rsidR="009739EC" w:rsidRPr="009201D5" w:rsidTr="00E8561D">
        <w:tc>
          <w:tcPr>
            <w:tcW w:w="1242" w:type="dxa"/>
            <w:vMerge w:val="restart"/>
          </w:tcPr>
          <w:p w:rsidR="009739EC" w:rsidRPr="009201D5" w:rsidRDefault="009739EC" w:rsidP="00E8561D">
            <w:pPr>
              <w:contextualSpacing/>
              <w:jc w:val="center"/>
              <w:rPr>
                <w:rFonts w:ascii="Times New Roman" w:hAnsi="Times New Roman" w:cs="Times New Roman"/>
                <w:sz w:val="24"/>
                <w:szCs w:val="24"/>
                <w:lang w:val="kk-KZ"/>
              </w:rPr>
            </w:pPr>
            <w:r w:rsidRPr="009201D5">
              <w:rPr>
                <w:rFonts w:ascii="Times New Roman" w:hAnsi="Times New Roman" w:cs="Times New Roman"/>
                <w:sz w:val="24"/>
                <w:szCs w:val="24"/>
                <w:lang w:val="kk-KZ"/>
              </w:rPr>
              <w:t>15</w:t>
            </w:r>
          </w:p>
        </w:tc>
        <w:tc>
          <w:tcPr>
            <w:tcW w:w="3543" w:type="dxa"/>
          </w:tcPr>
          <w:p w:rsidR="009739EC" w:rsidRPr="009201D5" w:rsidRDefault="00371AB5" w:rsidP="00371AB5">
            <w:pPr>
              <w:contextualSpacing/>
              <w:rPr>
                <w:rFonts w:ascii="Times New Roman" w:hAnsi="Times New Roman" w:cs="Times New Roman"/>
                <w:sz w:val="24"/>
                <w:szCs w:val="24"/>
                <w:lang w:val="kk-KZ"/>
              </w:rPr>
            </w:pPr>
            <w:r w:rsidRPr="009201D5">
              <w:rPr>
                <w:rFonts w:ascii="Times New Roman" w:hAnsi="Times New Roman" w:cs="Times New Roman"/>
                <w:sz w:val="24"/>
                <w:szCs w:val="24"/>
                <w:lang w:val="kk-KZ"/>
              </w:rPr>
              <w:t>№ 15 дəріс. Постмодернизм жəне поп-арт.</w:t>
            </w:r>
          </w:p>
        </w:tc>
        <w:tc>
          <w:tcPr>
            <w:tcW w:w="2393" w:type="dxa"/>
          </w:tcPr>
          <w:p w:rsidR="009739EC" w:rsidRPr="009201D5" w:rsidRDefault="009739EC" w:rsidP="00E8561D">
            <w:pPr>
              <w:contextualSpacing/>
              <w:jc w:val="center"/>
              <w:rPr>
                <w:rFonts w:ascii="Times New Roman" w:hAnsi="Times New Roman" w:cs="Times New Roman"/>
                <w:sz w:val="24"/>
                <w:szCs w:val="24"/>
                <w:lang w:val="kk-KZ"/>
              </w:rPr>
            </w:pPr>
            <w:r w:rsidRPr="009201D5">
              <w:rPr>
                <w:rFonts w:ascii="Times New Roman" w:hAnsi="Times New Roman" w:cs="Times New Roman"/>
                <w:sz w:val="24"/>
                <w:szCs w:val="24"/>
                <w:lang w:val="kk-KZ"/>
              </w:rPr>
              <w:t>1</w:t>
            </w:r>
          </w:p>
        </w:tc>
        <w:tc>
          <w:tcPr>
            <w:tcW w:w="2393" w:type="dxa"/>
          </w:tcPr>
          <w:p w:rsidR="009739EC" w:rsidRPr="009201D5" w:rsidRDefault="009739EC" w:rsidP="0035614B">
            <w:pPr>
              <w:contextualSpacing/>
              <w:jc w:val="center"/>
              <w:rPr>
                <w:rFonts w:ascii="Times New Roman" w:hAnsi="Times New Roman" w:cs="Times New Roman"/>
                <w:sz w:val="24"/>
                <w:szCs w:val="24"/>
                <w:lang w:val="kk-KZ"/>
              </w:rPr>
            </w:pPr>
            <w:r w:rsidRPr="009201D5">
              <w:rPr>
                <w:rFonts w:ascii="Times New Roman" w:hAnsi="Times New Roman" w:cs="Times New Roman"/>
                <w:sz w:val="24"/>
                <w:szCs w:val="24"/>
                <w:lang w:val="kk-KZ"/>
              </w:rPr>
              <w:t>0</w:t>
            </w:r>
          </w:p>
        </w:tc>
      </w:tr>
      <w:tr w:rsidR="009739EC" w:rsidRPr="009201D5" w:rsidTr="00E8561D">
        <w:tc>
          <w:tcPr>
            <w:tcW w:w="1242" w:type="dxa"/>
            <w:vMerge/>
          </w:tcPr>
          <w:p w:rsidR="009739EC" w:rsidRPr="009201D5" w:rsidRDefault="009739EC" w:rsidP="00E8561D">
            <w:pPr>
              <w:contextualSpacing/>
              <w:jc w:val="center"/>
              <w:rPr>
                <w:rFonts w:ascii="Times New Roman" w:hAnsi="Times New Roman" w:cs="Times New Roman"/>
                <w:sz w:val="24"/>
                <w:szCs w:val="24"/>
                <w:lang w:val="kk-KZ"/>
              </w:rPr>
            </w:pPr>
          </w:p>
        </w:tc>
        <w:tc>
          <w:tcPr>
            <w:tcW w:w="3543" w:type="dxa"/>
          </w:tcPr>
          <w:p w:rsidR="00DB54F8" w:rsidRPr="00DB54F8" w:rsidRDefault="00371AB5" w:rsidP="00DB54F8">
            <w:pPr>
              <w:rPr>
                <w:rFonts w:ascii="Times New Roman" w:hAnsi="Times New Roman" w:cs="Times New Roman"/>
                <w:sz w:val="24"/>
                <w:szCs w:val="24"/>
                <w:lang w:val="en-US"/>
              </w:rPr>
            </w:pPr>
            <w:r w:rsidRPr="00DB54F8">
              <w:rPr>
                <w:rFonts w:ascii="Times New Roman" w:hAnsi="Times New Roman" w:cs="Times New Roman"/>
                <w:sz w:val="24"/>
                <w:szCs w:val="24"/>
                <w:lang w:val="kk-KZ"/>
              </w:rPr>
              <w:t xml:space="preserve">№ 15 семинар сабағы. </w:t>
            </w:r>
            <w:r w:rsidR="00DB54F8" w:rsidRPr="00DB54F8">
              <w:rPr>
                <w:rFonts w:ascii="Times New Roman" w:hAnsi="Times New Roman" w:cs="Times New Roman"/>
                <w:sz w:val="24"/>
                <w:szCs w:val="24"/>
                <w:lang w:val="kk-KZ"/>
              </w:rPr>
              <w:t>Еліктеу мен шығармашылық</w:t>
            </w:r>
          </w:p>
          <w:p w:rsidR="009739EC" w:rsidRPr="009201D5" w:rsidRDefault="009739EC" w:rsidP="00371AB5">
            <w:pPr>
              <w:contextualSpacing/>
              <w:rPr>
                <w:rFonts w:ascii="Times New Roman" w:hAnsi="Times New Roman" w:cs="Times New Roman"/>
                <w:sz w:val="24"/>
                <w:szCs w:val="24"/>
                <w:lang w:val="kk-KZ"/>
              </w:rPr>
            </w:pPr>
          </w:p>
        </w:tc>
        <w:tc>
          <w:tcPr>
            <w:tcW w:w="2393" w:type="dxa"/>
          </w:tcPr>
          <w:p w:rsidR="009739EC" w:rsidRPr="009201D5" w:rsidRDefault="009739EC" w:rsidP="00E8561D">
            <w:pPr>
              <w:contextualSpacing/>
              <w:jc w:val="center"/>
              <w:rPr>
                <w:rFonts w:ascii="Times New Roman" w:hAnsi="Times New Roman" w:cs="Times New Roman"/>
                <w:sz w:val="24"/>
                <w:szCs w:val="24"/>
                <w:lang w:val="kk-KZ"/>
              </w:rPr>
            </w:pPr>
            <w:r w:rsidRPr="009201D5">
              <w:rPr>
                <w:rFonts w:ascii="Times New Roman" w:hAnsi="Times New Roman" w:cs="Times New Roman"/>
                <w:sz w:val="24"/>
                <w:szCs w:val="24"/>
                <w:lang w:val="kk-KZ"/>
              </w:rPr>
              <w:t>1</w:t>
            </w:r>
          </w:p>
        </w:tc>
        <w:tc>
          <w:tcPr>
            <w:tcW w:w="2393" w:type="dxa"/>
          </w:tcPr>
          <w:p w:rsidR="009739EC" w:rsidRPr="009201D5" w:rsidRDefault="009739EC" w:rsidP="0035614B">
            <w:pPr>
              <w:contextualSpacing/>
              <w:jc w:val="center"/>
              <w:rPr>
                <w:rFonts w:ascii="Times New Roman" w:hAnsi="Times New Roman" w:cs="Times New Roman"/>
                <w:sz w:val="24"/>
                <w:szCs w:val="24"/>
                <w:lang w:val="kk-KZ"/>
              </w:rPr>
            </w:pPr>
            <w:r w:rsidRPr="009201D5">
              <w:rPr>
                <w:rFonts w:ascii="Times New Roman" w:hAnsi="Times New Roman" w:cs="Times New Roman"/>
                <w:sz w:val="24"/>
                <w:szCs w:val="24"/>
                <w:lang w:val="kk-KZ"/>
              </w:rPr>
              <w:t>4</w:t>
            </w:r>
          </w:p>
        </w:tc>
      </w:tr>
      <w:tr w:rsidR="009739EC" w:rsidRPr="009201D5" w:rsidTr="00E8561D">
        <w:tc>
          <w:tcPr>
            <w:tcW w:w="1242" w:type="dxa"/>
            <w:vMerge/>
          </w:tcPr>
          <w:p w:rsidR="009739EC" w:rsidRPr="009201D5" w:rsidRDefault="009739EC" w:rsidP="00E8561D">
            <w:pPr>
              <w:contextualSpacing/>
              <w:jc w:val="center"/>
              <w:rPr>
                <w:rFonts w:ascii="Times New Roman" w:hAnsi="Times New Roman" w:cs="Times New Roman"/>
                <w:sz w:val="24"/>
                <w:szCs w:val="24"/>
                <w:lang w:val="kk-KZ"/>
              </w:rPr>
            </w:pPr>
          </w:p>
        </w:tc>
        <w:tc>
          <w:tcPr>
            <w:tcW w:w="3543" w:type="dxa"/>
          </w:tcPr>
          <w:p w:rsidR="00371AB5" w:rsidRPr="009201D5" w:rsidRDefault="00371AB5" w:rsidP="00371AB5">
            <w:pPr>
              <w:contextualSpacing/>
              <w:rPr>
                <w:rFonts w:ascii="Times New Roman" w:hAnsi="Times New Roman" w:cs="Times New Roman"/>
                <w:sz w:val="24"/>
                <w:szCs w:val="24"/>
                <w:lang w:val="kk-KZ"/>
              </w:rPr>
            </w:pPr>
            <w:r w:rsidRPr="009201D5">
              <w:rPr>
                <w:rFonts w:ascii="Times New Roman" w:hAnsi="Times New Roman" w:cs="Times New Roman"/>
                <w:sz w:val="24"/>
                <w:szCs w:val="24"/>
                <w:lang w:val="kk-KZ"/>
              </w:rPr>
              <w:t>№  15  МОӨЖ.  Қазіргі  жазушыларының</w:t>
            </w:r>
          </w:p>
          <w:p w:rsidR="00371AB5" w:rsidRPr="009201D5" w:rsidRDefault="00371AB5" w:rsidP="00371AB5">
            <w:pPr>
              <w:contextualSpacing/>
              <w:rPr>
                <w:rFonts w:ascii="Times New Roman" w:hAnsi="Times New Roman" w:cs="Times New Roman"/>
                <w:sz w:val="24"/>
                <w:szCs w:val="24"/>
                <w:lang w:val="kk-KZ"/>
              </w:rPr>
            </w:pPr>
            <w:r w:rsidRPr="009201D5">
              <w:rPr>
                <w:rFonts w:ascii="Times New Roman" w:hAnsi="Times New Roman" w:cs="Times New Roman"/>
                <w:sz w:val="24"/>
                <w:szCs w:val="24"/>
                <w:lang w:val="kk-KZ"/>
              </w:rPr>
              <w:t>шығармаларындағы  интертекстер.  Көркем</w:t>
            </w:r>
          </w:p>
          <w:p w:rsidR="009739EC" w:rsidRPr="009201D5" w:rsidRDefault="00371AB5" w:rsidP="00371AB5">
            <w:pPr>
              <w:contextualSpacing/>
              <w:rPr>
                <w:rFonts w:ascii="Times New Roman" w:hAnsi="Times New Roman" w:cs="Times New Roman"/>
                <w:sz w:val="24"/>
                <w:szCs w:val="24"/>
                <w:lang w:val="kk-KZ"/>
              </w:rPr>
            </w:pPr>
            <w:r w:rsidRPr="009201D5">
              <w:rPr>
                <w:rFonts w:ascii="Times New Roman" w:hAnsi="Times New Roman" w:cs="Times New Roman"/>
                <w:sz w:val="24"/>
                <w:szCs w:val="24"/>
                <w:lang w:val="kk-KZ"/>
              </w:rPr>
              <w:t>шығарманы талдау.</w:t>
            </w:r>
            <w:r w:rsidR="009E2188">
              <w:rPr>
                <w:rFonts w:ascii="Times New Roman" w:hAnsi="Times New Roman" w:cs="Times New Roman"/>
                <w:sz w:val="24"/>
                <w:szCs w:val="24"/>
                <w:lang w:val="kk-KZ"/>
              </w:rPr>
              <w:t xml:space="preserve">(Д.Амантай және Т.Толстая) </w:t>
            </w:r>
          </w:p>
        </w:tc>
        <w:tc>
          <w:tcPr>
            <w:tcW w:w="2393" w:type="dxa"/>
          </w:tcPr>
          <w:p w:rsidR="009739EC" w:rsidRPr="009201D5" w:rsidRDefault="009739EC" w:rsidP="00E8561D">
            <w:pPr>
              <w:contextualSpacing/>
              <w:jc w:val="center"/>
              <w:rPr>
                <w:rFonts w:ascii="Times New Roman" w:hAnsi="Times New Roman" w:cs="Times New Roman"/>
                <w:sz w:val="24"/>
                <w:szCs w:val="24"/>
                <w:lang w:val="kk-KZ"/>
              </w:rPr>
            </w:pPr>
            <w:r w:rsidRPr="009201D5">
              <w:rPr>
                <w:rFonts w:ascii="Times New Roman" w:hAnsi="Times New Roman" w:cs="Times New Roman"/>
                <w:sz w:val="24"/>
                <w:szCs w:val="24"/>
                <w:lang w:val="kk-KZ"/>
              </w:rPr>
              <w:t>2</w:t>
            </w:r>
          </w:p>
        </w:tc>
        <w:tc>
          <w:tcPr>
            <w:tcW w:w="2393" w:type="dxa"/>
          </w:tcPr>
          <w:p w:rsidR="009739EC" w:rsidRPr="009201D5" w:rsidRDefault="009739EC" w:rsidP="0035614B">
            <w:pPr>
              <w:contextualSpacing/>
              <w:jc w:val="center"/>
              <w:rPr>
                <w:rFonts w:ascii="Times New Roman" w:hAnsi="Times New Roman" w:cs="Times New Roman"/>
                <w:sz w:val="24"/>
                <w:szCs w:val="24"/>
                <w:lang w:val="kk-KZ"/>
              </w:rPr>
            </w:pPr>
            <w:r w:rsidRPr="009201D5">
              <w:rPr>
                <w:rFonts w:ascii="Times New Roman" w:hAnsi="Times New Roman" w:cs="Times New Roman"/>
                <w:sz w:val="24"/>
                <w:szCs w:val="24"/>
                <w:lang w:val="kk-KZ"/>
              </w:rPr>
              <w:t>6</w:t>
            </w:r>
          </w:p>
        </w:tc>
      </w:tr>
    </w:tbl>
    <w:p w:rsidR="00371AB5" w:rsidRPr="009201D5" w:rsidRDefault="00371AB5" w:rsidP="00E8561D">
      <w:pPr>
        <w:spacing w:line="240" w:lineRule="auto"/>
        <w:contextualSpacing/>
        <w:jc w:val="both"/>
        <w:rPr>
          <w:rFonts w:ascii="Times New Roman" w:hAnsi="Times New Roman" w:cs="Times New Roman"/>
          <w:sz w:val="24"/>
          <w:szCs w:val="24"/>
          <w:lang w:val="kk-KZ"/>
        </w:rPr>
      </w:pPr>
    </w:p>
    <w:p w:rsidR="00E8561D" w:rsidRPr="009201D5" w:rsidRDefault="00E8561D" w:rsidP="00E8561D">
      <w:pPr>
        <w:spacing w:line="240" w:lineRule="auto"/>
        <w:contextualSpacing/>
        <w:jc w:val="both"/>
        <w:rPr>
          <w:rFonts w:ascii="Times New Roman" w:hAnsi="Times New Roman" w:cs="Times New Roman"/>
          <w:sz w:val="24"/>
          <w:szCs w:val="24"/>
        </w:rPr>
      </w:pPr>
      <w:r w:rsidRPr="009201D5">
        <w:rPr>
          <w:rFonts w:ascii="Times New Roman" w:hAnsi="Times New Roman" w:cs="Times New Roman"/>
          <w:sz w:val="24"/>
          <w:szCs w:val="24"/>
        </w:rPr>
        <w:t>ƏДЕБИЕТТЕР ТІ</w:t>
      </w:r>
      <w:proofErr w:type="gramStart"/>
      <w:r w:rsidRPr="009201D5">
        <w:rPr>
          <w:rFonts w:ascii="Times New Roman" w:hAnsi="Times New Roman" w:cs="Times New Roman"/>
          <w:sz w:val="24"/>
          <w:szCs w:val="24"/>
        </w:rPr>
        <w:t>З</w:t>
      </w:r>
      <w:proofErr w:type="gramEnd"/>
      <w:r w:rsidRPr="009201D5">
        <w:rPr>
          <w:rFonts w:ascii="Times New Roman" w:hAnsi="Times New Roman" w:cs="Times New Roman"/>
          <w:sz w:val="24"/>
          <w:szCs w:val="24"/>
        </w:rPr>
        <w:t>ІМІ</w:t>
      </w:r>
    </w:p>
    <w:p w:rsidR="00E8561D" w:rsidRPr="009201D5" w:rsidRDefault="00E8561D" w:rsidP="00E8561D">
      <w:pPr>
        <w:spacing w:line="240" w:lineRule="auto"/>
        <w:contextualSpacing/>
        <w:jc w:val="both"/>
        <w:rPr>
          <w:rFonts w:ascii="Times New Roman" w:hAnsi="Times New Roman" w:cs="Times New Roman"/>
          <w:sz w:val="24"/>
          <w:szCs w:val="24"/>
        </w:rPr>
      </w:pPr>
      <w:proofErr w:type="spellStart"/>
      <w:r w:rsidRPr="009201D5">
        <w:rPr>
          <w:rFonts w:ascii="Times New Roman" w:hAnsi="Times New Roman" w:cs="Times New Roman"/>
          <w:sz w:val="24"/>
          <w:szCs w:val="24"/>
        </w:rPr>
        <w:t>Негізгі</w:t>
      </w:r>
      <w:proofErr w:type="spellEnd"/>
      <w:r w:rsidRPr="009201D5">
        <w:rPr>
          <w:rFonts w:ascii="Times New Roman" w:hAnsi="Times New Roman" w:cs="Times New Roman"/>
          <w:sz w:val="24"/>
          <w:szCs w:val="24"/>
        </w:rPr>
        <w:t>:</w:t>
      </w:r>
    </w:p>
    <w:p w:rsidR="000A5032" w:rsidRPr="000A5032" w:rsidRDefault="00E8561D" w:rsidP="000A5032">
      <w:pPr>
        <w:tabs>
          <w:tab w:val="left" w:pos="540"/>
        </w:tabs>
        <w:spacing w:after="0" w:line="240" w:lineRule="auto"/>
        <w:contextualSpacing/>
        <w:jc w:val="both"/>
        <w:rPr>
          <w:rFonts w:ascii="Times New Roman" w:hAnsi="Times New Roman"/>
          <w:sz w:val="24"/>
          <w:szCs w:val="24"/>
        </w:rPr>
      </w:pPr>
      <w:r w:rsidRPr="009201D5">
        <w:rPr>
          <w:rFonts w:ascii="Times New Roman" w:hAnsi="Times New Roman" w:cs="Times New Roman"/>
          <w:sz w:val="24"/>
          <w:szCs w:val="24"/>
        </w:rPr>
        <w:t xml:space="preserve">1. </w:t>
      </w:r>
      <w:r w:rsidR="000A5032" w:rsidRPr="003C1A91">
        <w:rPr>
          <w:rFonts w:ascii="Times New Roman" w:hAnsi="Times New Roman"/>
          <w:sz w:val="24"/>
          <w:szCs w:val="24"/>
        </w:rPr>
        <w:t>Художественный</w:t>
      </w:r>
      <w:r w:rsidR="000A5032" w:rsidRPr="000A5032">
        <w:rPr>
          <w:rFonts w:ascii="Times New Roman" w:hAnsi="Times New Roman"/>
          <w:sz w:val="24"/>
          <w:szCs w:val="24"/>
        </w:rPr>
        <w:t xml:space="preserve"> </w:t>
      </w:r>
      <w:r w:rsidR="000A5032" w:rsidRPr="003C1A91">
        <w:rPr>
          <w:rFonts w:ascii="Times New Roman" w:hAnsi="Times New Roman"/>
          <w:sz w:val="24"/>
          <w:szCs w:val="24"/>
        </w:rPr>
        <w:t>текст</w:t>
      </w:r>
      <w:r w:rsidR="000A5032" w:rsidRPr="000A5032">
        <w:rPr>
          <w:rFonts w:ascii="Times New Roman" w:hAnsi="Times New Roman"/>
          <w:sz w:val="24"/>
          <w:szCs w:val="24"/>
        </w:rPr>
        <w:t xml:space="preserve"> </w:t>
      </w:r>
      <w:r w:rsidR="000A5032" w:rsidRPr="003C1A91">
        <w:rPr>
          <w:rFonts w:ascii="Times New Roman" w:hAnsi="Times New Roman"/>
          <w:sz w:val="24"/>
          <w:szCs w:val="24"/>
        </w:rPr>
        <w:t>в</w:t>
      </w:r>
      <w:r w:rsidR="000A5032" w:rsidRPr="000A5032">
        <w:rPr>
          <w:rFonts w:ascii="Times New Roman" w:hAnsi="Times New Roman"/>
          <w:sz w:val="24"/>
          <w:szCs w:val="24"/>
        </w:rPr>
        <w:t xml:space="preserve"> </w:t>
      </w:r>
      <w:r w:rsidR="000A5032" w:rsidRPr="003C1A91">
        <w:rPr>
          <w:rFonts w:ascii="Times New Roman" w:hAnsi="Times New Roman"/>
          <w:sz w:val="24"/>
          <w:szCs w:val="24"/>
        </w:rPr>
        <w:t>диалоге</w:t>
      </w:r>
      <w:r w:rsidR="000A5032" w:rsidRPr="000A5032">
        <w:rPr>
          <w:rFonts w:ascii="Times New Roman" w:hAnsi="Times New Roman"/>
          <w:sz w:val="24"/>
          <w:szCs w:val="24"/>
        </w:rPr>
        <w:t xml:space="preserve"> </w:t>
      </w:r>
      <w:r w:rsidR="000A5032" w:rsidRPr="003C1A91">
        <w:rPr>
          <w:rFonts w:ascii="Times New Roman" w:hAnsi="Times New Roman"/>
          <w:sz w:val="24"/>
          <w:szCs w:val="24"/>
        </w:rPr>
        <w:t>культур</w:t>
      </w:r>
      <w:r w:rsidR="000A5032" w:rsidRPr="000A5032">
        <w:rPr>
          <w:rFonts w:ascii="Times New Roman" w:hAnsi="Times New Roman"/>
          <w:sz w:val="24"/>
          <w:szCs w:val="24"/>
        </w:rPr>
        <w:t xml:space="preserve">: </w:t>
      </w:r>
      <w:r w:rsidR="000A5032" w:rsidRPr="003C1A91">
        <w:rPr>
          <w:rFonts w:ascii="Times New Roman" w:hAnsi="Times New Roman"/>
          <w:sz w:val="24"/>
          <w:szCs w:val="24"/>
        </w:rPr>
        <w:t>Материалы</w:t>
      </w:r>
      <w:r w:rsidR="000A5032" w:rsidRPr="000A5032">
        <w:rPr>
          <w:rFonts w:ascii="Times New Roman" w:hAnsi="Times New Roman"/>
          <w:sz w:val="24"/>
          <w:szCs w:val="24"/>
        </w:rPr>
        <w:t xml:space="preserve"> </w:t>
      </w:r>
      <w:r w:rsidR="000A5032" w:rsidRPr="003C1A91">
        <w:rPr>
          <w:rFonts w:ascii="Times New Roman" w:hAnsi="Times New Roman"/>
          <w:sz w:val="24"/>
          <w:szCs w:val="24"/>
        </w:rPr>
        <w:t>международной</w:t>
      </w:r>
      <w:r w:rsidR="000A5032" w:rsidRPr="000A5032">
        <w:rPr>
          <w:rFonts w:ascii="Times New Roman" w:hAnsi="Times New Roman"/>
          <w:sz w:val="24"/>
          <w:szCs w:val="24"/>
        </w:rPr>
        <w:t xml:space="preserve"> </w:t>
      </w:r>
      <w:r w:rsidR="000A5032" w:rsidRPr="003C1A91">
        <w:rPr>
          <w:rFonts w:ascii="Times New Roman" w:hAnsi="Times New Roman"/>
          <w:sz w:val="24"/>
          <w:szCs w:val="24"/>
        </w:rPr>
        <w:t>научной</w:t>
      </w:r>
      <w:r w:rsidR="000A5032" w:rsidRPr="000A5032">
        <w:rPr>
          <w:rFonts w:ascii="Times New Roman" w:hAnsi="Times New Roman"/>
          <w:sz w:val="24"/>
          <w:szCs w:val="24"/>
        </w:rPr>
        <w:t xml:space="preserve"> </w:t>
      </w:r>
      <w:r w:rsidR="000A5032" w:rsidRPr="003C1A91">
        <w:rPr>
          <w:rFonts w:ascii="Times New Roman" w:hAnsi="Times New Roman"/>
          <w:sz w:val="24"/>
          <w:szCs w:val="24"/>
        </w:rPr>
        <w:t>конференции</w:t>
      </w:r>
      <w:r w:rsidR="000A5032" w:rsidRPr="000A5032">
        <w:rPr>
          <w:rFonts w:ascii="Times New Roman" w:hAnsi="Times New Roman"/>
          <w:sz w:val="24"/>
          <w:szCs w:val="24"/>
        </w:rPr>
        <w:t xml:space="preserve">, </w:t>
      </w:r>
      <w:r w:rsidR="000A5032" w:rsidRPr="003C1A91">
        <w:rPr>
          <w:rFonts w:ascii="Times New Roman" w:hAnsi="Times New Roman"/>
          <w:sz w:val="24"/>
          <w:szCs w:val="24"/>
        </w:rPr>
        <w:t>посвященной</w:t>
      </w:r>
      <w:r w:rsidR="000A5032" w:rsidRPr="000A5032">
        <w:rPr>
          <w:rFonts w:ascii="Times New Roman" w:hAnsi="Times New Roman"/>
          <w:sz w:val="24"/>
          <w:szCs w:val="24"/>
        </w:rPr>
        <w:t xml:space="preserve"> </w:t>
      </w:r>
      <w:r w:rsidR="000A5032" w:rsidRPr="003C1A91">
        <w:rPr>
          <w:rFonts w:ascii="Times New Roman" w:hAnsi="Times New Roman"/>
          <w:sz w:val="24"/>
          <w:szCs w:val="24"/>
        </w:rPr>
        <w:t>Году</w:t>
      </w:r>
      <w:r w:rsidR="000A5032" w:rsidRPr="000A5032">
        <w:rPr>
          <w:rFonts w:ascii="Times New Roman" w:hAnsi="Times New Roman"/>
          <w:sz w:val="24"/>
          <w:szCs w:val="24"/>
        </w:rPr>
        <w:t xml:space="preserve"> </w:t>
      </w:r>
      <w:r w:rsidR="000A5032" w:rsidRPr="003C1A91">
        <w:rPr>
          <w:rFonts w:ascii="Times New Roman" w:hAnsi="Times New Roman"/>
          <w:sz w:val="24"/>
          <w:szCs w:val="24"/>
        </w:rPr>
        <w:t>Пушкина</w:t>
      </w:r>
      <w:r w:rsidR="000A5032" w:rsidRPr="000A5032">
        <w:rPr>
          <w:rFonts w:ascii="Times New Roman" w:hAnsi="Times New Roman"/>
          <w:sz w:val="24"/>
          <w:szCs w:val="24"/>
        </w:rPr>
        <w:t xml:space="preserve"> </w:t>
      </w:r>
      <w:r w:rsidR="000A5032" w:rsidRPr="003C1A91">
        <w:rPr>
          <w:rFonts w:ascii="Times New Roman" w:hAnsi="Times New Roman"/>
          <w:sz w:val="24"/>
          <w:szCs w:val="24"/>
        </w:rPr>
        <w:t>в</w:t>
      </w:r>
      <w:r w:rsidR="000A5032" w:rsidRPr="000A5032">
        <w:rPr>
          <w:rFonts w:ascii="Times New Roman" w:hAnsi="Times New Roman"/>
          <w:sz w:val="24"/>
          <w:szCs w:val="24"/>
        </w:rPr>
        <w:t xml:space="preserve"> </w:t>
      </w:r>
      <w:r w:rsidR="000A5032" w:rsidRPr="003C1A91">
        <w:rPr>
          <w:rFonts w:ascii="Times New Roman" w:hAnsi="Times New Roman"/>
          <w:sz w:val="24"/>
          <w:szCs w:val="24"/>
        </w:rPr>
        <w:t>Казахстане</w:t>
      </w:r>
      <w:r w:rsidR="000A5032" w:rsidRPr="000A5032">
        <w:rPr>
          <w:rFonts w:ascii="Times New Roman" w:hAnsi="Times New Roman"/>
          <w:sz w:val="24"/>
          <w:szCs w:val="24"/>
        </w:rPr>
        <w:t xml:space="preserve">,  4-6 </w:t>
      </w:r>
      <w:r w:rsidR="000A5032" w:rsidRPr="003C1A91">
        <w:rPr>
          <w:rFonts w:ascii="Times New Roman" w:hAnsi="Times New Roman"/>
          <w:sz w:val="24"/>
          <w:szCs w:val="24"/>
        </w:rPr>
        <w:t>октября</w:t>
      </w:r>
      <w:r w:rsidR="000A5032" w:rsidRPr="000A5032">
        <w:rPr>
          <w:rFonts w:ascii="Times New Roman" w:hAnsi="Times New Roman"/>
          <w:sz w:val="24"/>
          <w:szCs w:val="24"/>
        </w:rPr>
        <w:t xml:space="preserve"> </w:t>
      </w:r>
      <w:smartTag w:uri="urn:schemas-microsoft-com:office:smarttags" w:element="metricconverter">
        <w:smartTagPr>
          <w:attr w:name="ProductID" w:val="2006 г"/>
        </w:smartTagPr>
        <w:r w:rsidR="000A5032" w:rsidRPr="000A5032">
          <w:rPr>
            <w:rFonts w:ascii="Times New Roman" w:hAnsi="Times New Roman"/>
            <w:sz w:val="24"/>
            <w:szCs w:val="24"/>
          </w:rPr>
          <w:t xml:space="preserve">2006 </w:t>
        </w:r>
        <w:r w:rsidR="000A5032" w:rsidRPr="003C1A91">
          <w:rPr>
            <w:rFonts w:ascii="Times New Roman" w:hAnsi="Times New Roman"/>
            <w:sz w:val="24"/>
            <w:szCs w:val="24"/>
          </w:rPr>
          <w:t>г</w:t>
        </w:r>
      </w:smartTag>
      <w:r w:rsidR="000A5032" w:rsidRPr="000A5032">
        <w:rPr>
          <w:rFonts w:ascii="Times New Roman" w:hAnsi="Times New Roman"/>
          <w:sz w:val="24"/>
          <w:szCs w:val="24"/>
        </w:rPr>
        <w:t xml:space="preserve">.:  // </w:t>
      </w:r>
      <w:r w:rsidR="000A5032" w:rsidRPr="003C1A91">
        <w:rPr>
          <w:rFonts w:ascii="Times New Roman" w:hAnsi="Times New Roman"/>
          <w:sz w:val="24"/>
          <w:szCs w:val="24"/>
        </w:rPr>
        <w:t>В</w:t>
      </w:r>
      <w:r w:rsidR="000A5032" w:rsidRPr="000A5032">
        <w:rPr>
          <w:rFonts w:ascii="Times New Roman" w:hAnsi="Times New Roman"/>
          <w:sz w:val="24"/>
          <w:szCs w:val="24"/>
        </w:rPr>
        <w:t xml:space="preserve"> 2-</w:t>
      </w:r>
      <w:r w:rsidR="000A5032" w:rsidRPr="003C1A91">
        <w:rPr>
          <w:rFonts w:ascii="Times New Roman" w:hAnsi="Times New Roman"/>
          <w:sz w:val="24"/>
          <w:szCs w:val="24"/>
        </w:rPr>
        <w:t>х</w:t>
      </w:r>
      <w:r w:rsidR="000A5032" w:rsidRPr="000A5032">
        <w:rPr>
          <w:rFonts w:ascii="Times New Roman" w:hAnsi="Times New Roman"/>
          <w:sz w:val="24"/>
          <w:szCs w:val="24"/>
        </w:rPr>
        <w:t xml:space="preserve"> </w:t>
      </w:r>
      <w:r w:rsidR="000A5032" w:rsidRPr="003C1A91">
        <w:rPr>
          <w:rFonts w:ascii="Times New Roman" w:hAnsi="Times New Roman"/>
          <w:sz w:val="24"/>
          <w:szCs w:val="24"/>
        </w:rPr>
        <w:t>частях</w:t>
      </w:r>
      <w:r w:rsidR="000A5032" w:rsidRPr="000A5032">
        <w:rPr>
          <w:rFonts w:ascii="Times New Roman" w:hAnsi="Times New Roman"/>
          <w:sz w:val="24"/>
          <w:szCs w:val="24"/>
        </w:rPr>
        <w:t xml:space="preserve">. – </w:t>
      </w:r>
      <w:proofErr w:type="spellStart"/>
      <w:r w:rsidR="000A5032" w:rsidRPr="003C1A91">
        <w:rPr>
          <w:rFonts w:ascii="Times New Roman" w:hAnsi="Times New Roman"/>
          <w:sz w:val="24"/>
          <w:szCs w:val="24"/>
        </w:rPr>
        <w:t>Алматы</w:t>
      </w:r>
      <w:proofErr w:type="spellEnd"/>
      <w:r w:rsidR="000A5032" w:rsidRPr="000A5032">
        <w:rPr>
          <w:rFonts w:ascii="Times New Roman" w:hAnsi="Times New Roman"/>
          <w:sz w:val="24"/>
          <w:szCs w:val="24"/>
        </w:rPr>
        <w:t xml:space="preserve">: </w:t>
      </w:r>
      <w:r w:rsidR="000A5032" w:rsidRPr="003C1A91">
        <w:rPr>
          <w:rFonts w:ascii="Times New Roman" w:hAnsi="Times New Roman"/>
          <w:sz w:val="24"/>
          <w:szCs w:val="24"/>
        </w:rPr>
        <w:t>Қазақ</w:t>
      </w:r>
      <w:r w:rsidR="000A5032" w:rsidRPr="000A5032">
        <w:rPr>
          <w:rFonts w:ascii="Times New Roman" w:hAnsi="Times New Roman"/>
          <w:sz w:val="24"/>
          <w:szCs w:val="24"/>
        </w:rPr>
        <w:t xml:space="preserve"> </w:t>
      </w:r>
      <w:proofErr w:type="spellStart"/>
      <w:r w:rsidR="000A5032" w:rsidRPr="003C1A91">
        <w:rPr>
          <w:rFonts w:ascii="Times New Roman" w:hAnsi="Times New Roman"/>
          <w:sz w:val="24"/>
          <w:szCs w:val="24"/>
        </w:rPr>
        <w:t>университеті</w:t>
      </w:r>
      <w:proofErr w:type="spellEnd"/>
      <w:r w:rsidR="000A5032" w:rsidRPr="000A5032">
        <w:rPr>
          <w:rFonts w:ascii="Times New Roman" w:hAnsi="Times New Roman"/>
          <w:sz w:val="24"/>
          <w:szCs w:val="24"/>
        </w:rPr>
        <w:t xml:space="preserve">, 2006. – 220 </w:t>
      </w:r>
      <w:proofErr w:type="gramStart"/>
      <w:r w:rsidR="000A5032" w:rsidRPr="003C1A91">
        <w:rPr>
          <w:rFonts w:ascii="Times New Roman" w:hAnsi="Times New Roman"/>
          <w:sz w:val="24"/>
          <w:szCs w:val="24"/>
        </w:rPr>
        <w:t>с</w:t>
      </w:r>
      <w:proofErr w:type="gramEnd"/>
      <w:r w:rsidR="000A5032" w:rsidRPr="000A5032">
        <w:rPr>
          <w:rFonts w:ascii="Times New Roman" w:hAnsi="Times New Roman"/>
          <w:sz w:val="24"/>
          <w:szCs w:val="24"/>
        </w:rPr>
        <w:t>.</w:t>
      </w:r>
    </w:p>
    <w:p w:rsidR="000A5032" w:rsidRDefault="000A5032" w:rsidP="000A5032">
      <w:pPr>
        <w:tabs>
          <w:tab w:val="left" w:pos="540"/>
        </w:tabs>
        <w:spacing w:after="0" w:line="240" w:lineRule="auto"/>
        <w:contextualSpacing/>
        <w:jc w:val="both"/>
        <w:rPr>
          <w:rFonts w:ascii="Times New Roman" w:hAnsi="Times New Roman"/>
          <w:sz w:val="24"/>
          <w:szCs w:val="24"/>
          <w:lang w:val="kk-KZ"/>
        </w:rPr>
      </w:pPr>
      <w:r w:rsidRPr="000A5032">
        <w:rPr>
          <w:rFonts w:ascii="Times New Roman" w:hAnsi="Times New Roman"/>
          <w:sz w:val="24"/>
          <w:szCs w:val="24"/>
        </w:rPr>
        <w:t xml:space="preserve">2. </w:t>
      </w:r>
      <w:r w:rsidRPr="003C1A91">
        <w:rPr>
          <w:rFonts w:ascii="Times New Roman" w:hAnsi="Times New Roman"/>
          <w:sz w:val="24"/>
          <w:szCs w:val="24"/>
        </w:rPr>
        <w:t xml:space="preserve">Литературно-художественный диалог. – </w:t>
      </w:r>
      <w:proofErr w:type="spellStart"/>
      <w:r w:rsidRPr="003C1A91">
        <w:rPr>
          <w:rFonts w:ascii="Times New Roman" w:hAnsi="Times New Roman"/>
          <w:sz w:val="24"/>
          <w:szCs w:val="24"/>
        </w:rPr>
        <w:t>Алматы</w:t>
      </w:r>
      <w:proofErr w:type="spellEnd"/>
      <w:r w:rsidRPr="003C1A91">
        <w:rPr>
          <w:rFonts w:ascii="Times New Roman" w:hAnsi="Times New Roman"/>
          <w:sz w:val="24"/>
          <w:szCs w:val="24"/>
        </w:rPr>
        <w:t>, 2008. – 214 с.</w:t>
      </w:r>
    </w:p>
    <w:p w:rsidR="002D7B14" w:rsidRPr="003C1A91" w:rsidRDefault="002D7B14" w:rsidP="002D7B14">
      <w:pPr>
        <w:spacing w:after="0" w:line="240" w:lineRule="auto"/>
        <w:contextualSpacing/>
        <w:rPr>
          <w:rFonts w:ascii="Times New Roman" w:hAnsi="Times New Roman"/>
          <w:sz w:val="24"/>
          <w:szCs w:val="24"/>
          <w:lang w:val="kk-KZ"/>
        </w:rPr>
      </w:pPr>
      <w:r>
        <w:rPr>
          <w:rFonts w:ascii="Times New Roman" w:hAnsi="Times New Roman"/>
          <w:sz w:val="24"/>
          <w:szCs w:val="24"/>
          <w:lang w:val="kk-KZ"/>
        </w:rPr>
        <w:t xml:space="preserve">3. </w:t>
      </w:r>
      <w:r w:rsidRPr="003C1A91">
        <w:rPr>
          <w:rFonts w:ascii="Times New Roman" w:hAnsi="Times New Roman"/>
          <w:sz w:val="24"/>
          <w:szCs w:val="24"/>
          <w:lang w:val="kk-KZ"/>
        </w:rPr>
        <w:t>Кумисбаев У. Проблемы  арабо-персидских и казахских литературных связей – Алматы, 1995</w:t>
      </w:r>
    </w:p>
    <w:p w:rsidR="002D7B14" w:rsidRDefault="002D7B14" w:rsidP="002D7B14">
      <w:pPr>
        <w:spacing w:after="0" w:line="240" w:lineRule="auto"/>
        <w:contextualSpacing/>
        <w:rPr>
          <w:rFonts w:ascii="Times New Roman" w:hAnsi="Times New Roman"/>
          <w:sz w:val="24"/>
          <w:szCs w:val="24"/>
          <w:lang w:val="kk-KZ"/>
        </w:rPr>
      </w:pPr>
      <w:r>
        <w:rPr>
          <w:rFonts w:ascii="Times New Roman" w:hAnsi="Times New Roman"/>
          <w:sz w:val="24"/>
          <w:szCs w:val="24"/>
          <w:lang w:val="kk-KZ"/>
        </w:rPr>
        <w:t>4.</w:t>
      </w:r>
      <w:r w:rsidRPr="002D7B14">
        <w:rPr>
          <w:rFonts w:ascii="Times New Roman" w:hAnsi="Times New Roman"/>
          <w:sz w:val="24"/>
          <w:szCs w:val="24"/>
          <w:lang w:val="kk-KZ"/>
        </w:rPr>
        <w:t xml:space="preserve"> </w:t>
      </w:r>
      <w:r w:rsidRPr="003C1A91">
        <w:rPr>
          <w:rFonts w:ascii="Times New Roman" w:hAnsi="Times New Roman"/>
          <w:sz w:val="24"/>
          <w:szCs w:val="24"/>
          <w:lang w:val="kk-KZ"/>
        </w:rPr>
        <w:t>Сатпаева Ш.К. Казахско-европейские литературные связи  ХІХ и первой полови</w:t>
      </w:r>
      <w:r>
        <w:rPr>
          <w:rFonts w:ascii="Times New Roman" w:hAnsi="Times New Roman"/>
          <w:sz w:val="24"/>
          <w:szCs w:val="24"/>
          <w:lang w:val="kk-KZ"/>
        </w:rPr>
        <w:t>ны ХХ века. – Астана, Елорда: 2006</w:t>
      </w:r>
      <w:r w:rsidRPr="003C1A91">
        <w:rPr>
          <w:rFonts w:ascii="Times New Roman" w:hAnsi="Times New Roman"/>
          <w:sz w:val="24"/>
          <w:szCs w:val="24"/>
          <w:lang w:val="kk-KZ"/>
        </w:rPr>
        <w:t>.</w:t>
      </w:r>
    </w:p>
    <w:p w:rsidR="002D7B14" w:rsidRPr="003C1A91" w:rsidRDefault="002D7B14" w:rsidP="002D7B14">
      <w:pPr>
        <w:spacing w:after="0" w:line="240" w:lineRule="auto"/>
        <w:contextualSpacing/>
        <w:rPr>
          <w:rFonts w:ascii="Times New Roman" w:hAnsi="Times New Roman"/>
          <w:sz w:val="24"/>
          <w:szCs w:val="24"/>
          <w:lang w:val="kk-KZ"/>
        </w:rPr>
      </w:pPr>
      <w:r>
        <w:rPr>
          <w:rFonts w:ascii="Times New Roman" w:hAnsi="Times New Roman"/>
          <w:sz w:val="24"/>
          <w:szCs w:val="24"/>
          <w:lang w:val="kk-KZ"/>
        </w:rPr>
        <w:t xml:space="preserve">5. </w:t>
      </w:r>
      <w:r w:rsidRPr="003C1A91">
        <w:rPr>
          <w:rFonts w:ascii="Times New Roman" w:hAnsi="Times New Roman"/>
          <w:sz w:val="24"/>
          <w:szCs w:val="24"/>
          <w:lang w:val="kk-KZ"/>
        </w:rPr>
        <w:t>Мамраев Б. Казахские литературные связи начала ХХ века. –Алматы: Наука, 1998.</w:t>
      </w:r>
    </w:p>
    <w:p w:rsidR="002D7B14" w:rsidRPr="003C1A91" w:rsidRDefault="002D7B14" w:rsidP="002D7B14">
      <w:pPr>
        <w:spacing w:after="0" w:line="240" w:lineRule="auto"/>
        <w:contextualSpacing/>
        <w:rPr>
          <w:rFonts w:ascii="Times New Roman" w:hAnsi="Times New Roman"/>
          <w:sz w:val="24"/>
          <w:szCs w:val="24"/>
          <w:lang w:val="kk-KZ"/>
        </w:rPr>
      </w:pPr>
      <w:r>
        <w:rPr>
          <w:rFonts w:ascii="Times New Roman" w:hAnsi="Times New Roman"/>
          <w:sz w:val="24"/>
          <w:szCs w:val="24"/>
          <w:lang w:val="kk-KZ"/>
        </w:rPr>
        <w:t>6.</w:t>
      </w:r>
      <w:r w:rsidRPr="002D7B14">
        <w:rPr>
          <w:rFonts w:ascii="Times New Roman" w:hAnsi="Times New Roman"/>
          <w:sz w:val="24"/>
          <w:szCs w:val="24"/>
          <w:lang w:val="kk-KZ"/>
        </w:rPr>
        <w:t xml:space="preserve"> </w:t>
      </w:r>
      <w:r w:rsidRPr="003C1A91">
        <w:rPr>
          <w:rFonts w:ascii="Times New Roman" w:hAnsi="Times New Roman"/>
          <w:sz w:val="24"/>
          <w:szCs w:val="24"/>
          <w:lang w:val="kk-KZ"/>
        </w:rPr>
        <w:t>Ысқақов Б. Қазақ және Еділ бойы халықтары әдебиеттерінің идеялық-творчестволық байланыстары. - Алматы: Арыс, 2007. – 276 б.</w:t>
      </w:r>
    </w:p>
    <w:p w:rsidR="002D7B14" w:rsidRPr="003C1A91" w:rsidRDefault="002D7B14" w:rsidP="002D7B14">
      <w:pPr>
        <w:tabs>
          <w:tab w:val="left" w:pos="540"/>
        </w:tabs>
        <w:spacing w:after="0" w:line="240" w:lineRule="auto"/>
        <w:contextualSpacing/>
        <w:jc w:val="both"/>
        <w:rPr>
          <w:rFonts w:ascii="Times New Roman" w:hAnsi="Times New Roman"/>
          <w:sz w:val="24"/>
          <w:szCs w:val="24"/>
          <w:lang w:val="kk-KZ"/>
        </w:rPr>
      </w:pPr>
      <w:r>
        <w:rPr>
          <w:rFonts w:ascii="Times New Roman" w:hAnsi="Times New Roman"/>
          <w:sz w:val="24"/>
          <w:szCs w:val="24"/>
          <w:lang w:val="kk-KZ"/>
        </w:rPr>
        <w:t xml:space="preserve">7. </w:t>
      </w:r>
      <w:r w:rsidRPr="003C1A91">
        <w:rPr>
          <w:rFonts w:ascii="Times New Roman" w:hAnsi="Times New Roman"/>
          <w:sz w:val="24"/>
          <w:szCs w:val="24"/>
          <w:lang w:val="kk-KZ"/>
        </w:rPr>
        <w:t xml:space="preserve">Дуанина Б.И. Неміс прозасын қазақ тіліне аударудың өзекті мәселелері: Филол.ғ.канд. ... дисс. – Астана. – 2004. - 125 б.; </w:t>
      </w:r>
    </w:p>
    <w:p w:rsidR="002D7B14" w:rsidRPr="002D7B14" w:rsidRDefault="002D7B14" w:rsidP="002D7B14">
      <w:pPr>
        <w:tabs>
          <w:tab w:val="left" w:pos="540"/>
        </w:tabs>
        <w:spacing w:after="0" w:line="240" w:lineRule="auto"/>
        <w:contextualSpacing/>
        <w:jc w:val="both"/>
        <w:rPr>
          <w:rFonts w:ascii="Times New Roman" w:hAnsi="Times New Roman"/>
          <w:sz w:val="24"/>
          <w:szCs w:val="24"/>
          <w:lang w:val="kk-KZ"/>
        </w:rPr>
      </w:pPr>
      <w:r>
        <w:rPr>
          <w:rFonts w:ascii="Times New Roman" w:hAnsi="Times New Roman"/>
          <w:sz w:val="24"/>
          <w:szCs w:val="24"/>
          <w:lang w:val="kk-KZ"/>
        </w:rPr>
        <w:t>8</w:t>
      </w:r>
      <w:r w:rsidRPr="002D7B14">
        <w:rPr>
          <w:rFonts w:ascii="Times New Roman" w:hAnsi="Times New Roman"/>
          <w:sz w:val="24"/>
          <w:szCs w:val="24"/>
          <w:lang w:val="kk-KZ"/>
        </w:rPr>
        <w:t>. Хошаева Г.Б. Ағылшын детективтерін қазақ тіліне аударудың өзекті мәселелері: Филол.ғ.канд. ... дисс. – Алматы. – 2005. - 117 б.</w:t>
      </w:r>
    </w:p>
    <w:p w:rsidR="002D7B14" w:rsidRPr="003C1A91" w:rsidRDefault="002D7B14" w:rsidP="002D7B14">
      <w:pPr>
        <w:spacing w:after="0" w:line="240" w:lineRule="auto"/>
        <w:contextualSpacing/>
        <w:rPr>
          <w:rFonts w:ascii="Times New Roman" w:hAnsi="Times New Roman"/>
          <w:sz w:val="24"/>
          <w:szCs w:val="24"/>
          <w:lang w:val="kk-KZ"/>
        </w:rPr>
      </w:pPr>
      <w:r>
        <w:rPr>
          <w:rFonts w:ascii="Times New Roman" w:hAnsi="Times New Roman"/>
          <w:sz w:val="24"/>
          <w:szCs w:val="24"/>
          <w:lang w:val="kk-KZ"/>
        </w:rPr>
        <w:t>9</w:t>
      </w:r>
      <w:r w:rsidRPr="003C1A91">
        <w:rPr>
          <w:rFonts w:ascii="Times New Roman" w:hAnsi="Times New Roman"/>
          <w:sz w:val="24"/>
          <w:szCs w:val="24"/>
          <w:lang w:val="kk-KZ"/>
        </w:rPr>
        <w:t>. Каскабасов С. О типах и формах взаимодействия казахской литературы и фольклора // Известия АН Каз ССР. – Серия филологическая. – 1984. №3. С19-24;</w:t>
      </w:r>
    </w:p>
    <w:p w:rsidR="002D7B14" w:rsidRPr="003C1A91" w:rsidRDefault="002D7B14" w:rsidP="002D7B14">
      <w:pPr>
        <w:spacing w:after="0" w:line="240" w:lineRule="auto"/>
        <w:contextualSpacing/>
        <w:rPr>
          <w:rFonts w:ascii="Times New Roman" w:hAnsi="Times New Roman"/>
          <w:sz w:val="24"/>
          <w:szCs w:val="24"/>
          <w:lang w:val="kk-KZ"/>
        </w:rPr>
      </w:pPr>
      <w:r>
        <w:rPr>
          <w:rFonts w:ascii="Times New Roman" w:hAnsi="Times New Roman"/>
          <w:sz w:val="24"/>
          <w:szCs w:val="24"/>
          <w:lang w:val="kk-KZ"/>
        </w:rPr>
        <w:t>10</w:t>
      </w:r>
      <w:r w:rsidRPr="003C1A91">
        <w:rPr>
          <w:rFonts w:ascii="Times New Roman" w:hAnsi="Times New Roman"/>
          <w:sz w:val="24"/>
          <w:szCs w:val="24"/>
          <w:lang w:val="kk-KZ"/>
        </w:rPr>
        <w:t>. Джуанышбеков Н.О. Проблемы сравнительно-типологического изучения литератур. – Алматы: Қазақ университеті, 1995;</w:t>
      </w:r>
    </w:p>
    <w:p w:rsidR="00E8561D" w:rsidRPr="009201D5" w:rsidRDefault="002D7B14" w:rsidP="00E8561D">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lang w:val="kk-KZ"/>
        </w:rPr>
        <w:t>11</w:t>
      </w:r>
      <w:r w:rsidR="00E8561D" w:rsidRPr="009201D5">
        <w:rPr>
          <w:rFonts w:ascii="Times New Roman" w:hAnsi="Times New Roman" w:cs="Times New Roman"/>
          <w:sz w:val="24"/>
          <w:szCs w:val="24"/>
        </w:rPr>
        <w:t xml:space="preserve">. </w:t>
      </w:r>
      <w:proofErr w:type="spellStart"/>
      <w:r w:rsidR="00E8561D" w:rsidRPr="009201D5">
        <w:rPr>
          <w:rFonts w:ascii="Times New Roman" w:hAnsi="Times New Roman" w:cs="Times New Roman"/>
          <w:sz w:val="24"/>
          <w:szCs w:val="24"/>
        </w:rPr>
        <w:t>Лахман</w:t>
      </w:r>
      <w:proofErr w:type="spellEnd"/>
      <w:r w:rsidR="00E8561D" w:rsidRPr="009201D5">
        <w:rPr>
          <w:rFonts w:ascii="Times New Roman" w:hAnsi="Times New Roman" w:cs="Times New Roman"/>
          <w:sz w:val="24"/>
          <w:szCs w:val="24"/>
        </w:rPr>
        <w:t xml:space="preserve"> Р. Поэтика </w:t>
      </w:r>
      <w:proofErr w:type="spellStart"/>
      <w:r w:rsidR="00E8561D" w:rsidRPr="009201D5">
        <w:rPr>
          <w:rFonts w:ascii="Times New Roman" w:hAnsi="Times New Roman" w:cs="Times New Roman"/>
          <w:sz w:val="24"/>
          <w:szCs w:val="24"/>
        </w:rPr>
        <w:t>интертекстуальности</w:t>
      </w:r>
      <w:proofErr w:type="spellEnd"/>
      <w:r w:rsidR="00E8561D" w:rsidRPr="009201D5">
        <w:rPr>
          <w:rFonts w:ascii="Times New Roman" w:hAnsi="Times New Roman" w:cs="Times New Roman"/>
          <w:sz w:val="24"/>
          <w:szCs w:val="24"/>
        </w:rPr>
        <w:t xml:space="preserve"> русской литературы XIX – XX вв. СПб</w:t>
      </w:r>
      <w:proofErr w:type="gramStart"/>
      <w:r w:rsidR="00E8561D" w:rsidRPr="009201D5">
        <w:rPr>
          <w:rFonts w:ascii="Times New Roman" w:hAnsi="Times New Roman" w:cs="Times New Roman"/>
          <w:sz w:val="24"/>
          <w:szCs w:val="24"/>
        </w:rPr>
        <w:t xml:space="preserve">., </w:t>
      </w:r>
      <w:proofErr w:type="gramEnd"/>
      <w:r w:rsidR="00E8561D" w:rsidRPr="009201D5">
        <w:rPr>
          <w:rFonts w:ascii="Times New Roman" w:hAnsi="Times New Roman" w:cs="Times New Roman"/>
          <w:sz w:val="24"/>
          <w:szCs w:val="24"/>
        </w:rPr>
        <w:t>2011.</w:t>
      </w:r>
    </w:p>
    <w:p w:rsidR="00E8561D" w:rsidRPr="009201D5" w:rsidRDefault="002D7B14" w:rsidP="00E8561D">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lang w:val="kk-KZ"/>
        </w:rPr>
        <w:t>12</w:t>
      </w:r>
      <w:r w:rsidR="00E8561D" w:rsidRPr="009201D5">
        <w:rPr>
          <w:rFonts w:ascii="Times New Roman" w:hAnsi="Times New Roman" w:cs="Times New Roman"/>
          <w:sz w:val="24"/>
          <w:szCs w:val="24"/>
        </w:rPr>
        <w:t xml:space="preserve">.  Мəтін  </w:t>
      </w:r>
      <w:proofErr w:type="spellStart"/>
      <w:r w:rsidR="00E8561D" w:rsidRPr="009201D5">
        <w:rPr>
          <w:rFonts w:ascii="Times New Roman" w:hAnsi="Times New Roman" w:cs="Times New Roman"/>
          <w:sz w:val="24"/>
          <w:szCs w:val="24"/>
        </w:rPr>
        <w:t>талдау</w:t>
      </w:r>
      <w:proofErr w:type="spellEnd"/>
      <w:r w:rsidR="00E8561D" w:rsidRPr="009201D5">
        <w:rPr>
          <w:rFonts w:ascii="Times New Roman" w:hAnsi="Times New Roman" w:cs="Times New Roman"/>
          <w:sz w:val="24"/>
          <w:szCs w:val="24"/>
        </w:rPr>
        <w:t xml:space="preserve">  мен  мəтінтану:  айырмашылықтары  мен  ұқсастықтары  //</w:t>
      </w:r>
    </w:p>
    <w:p w:rsidR="00E8561D" w:rsidRPr="009201D5" w:rsidRDefault="00E8561D" w:rsidP="00E8561D">
      <w:pPr>
        <w:spacing w:line="240" w:lineRule="auto"/>
        <w:contextualSpacing/>
        <w:jc w:val="both"/>
        <w:rPr>
          <w:rFonts w:ascii="Times New Roman" w:hAnsi="Times New Roman" w:cs="Times New Roman"/>
          <w:sz w:val="24"/>
          <w:szCs w:val="24"/>
        </w:rPr>
      </w:pPr>
      <w:r w:rsidRPr="009201D5">
        <w:rPr>
          <w:rFonts w:ascii="Times New Roman" w:hAnsi="Times New Roman" w:cs="Times New Roman"/>
          <w:sz w:val="24"/>
          <w:szCs w:val="24"/>
        </w:rPr>
        <w:t>http://uadocs.exdat.com/docs/index-141595.html?page=2</w:t>
      </w:r>
    </w:p>
    <w:p w:rsidR="00E8561D" w:rsidRPr="009201D5" w:rsidRDefault="002D7B14" w:rsidP="00E8561D">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lang w:val="kk-KZ"/>
        </w:rPr>
        <w:t>13</w:t>
      </w:r>
      <w:r w:rsidR="00E8561D" w:rsidRPr="009201D5">
        <w:rPr>
          <w:rFonts w:ascii="Times New Roman" w:hAnsi="Times New Roman" w:cs="Times New Roman"/>
          <w:sz w:val="24"/>
          <w:szCs w:val="24"/>
        </w:rPr>
        <w:t xml:space="preserve">. </w:t>
      </w:r>
      <w:proofErr w:type="spellStart"/>
      <w:r w:rsidR="00E8561D" w:rsidRPr="009201D5">
        <w:rPr>
          <w:rFonts w:ascii="Times New Roman" w:hAnsi="Times New Roman" w:cs="Times New Roman"/>
          <w:sz w:val="24"/>
          <w:szCs w:val="24"/>
        </w:rPr>
        <w:t>Нургалиев</w:t>
      </w:r>
      <w:proofErr w:type="spellEnd"/>
      <w:r w:rsidR="00E8561D" w:rsidRPr="009201D5">
        <w:rPr>
          <w:rFonts w:ascii="Times New Roman" w:hAnsi="Times New Roman" w:cs="Times New Roman"/>
          <w:sz w:val="24"/>
          <w:szCs w:val="24"/>
        </w:rPr>
        <w:t xml:space="preserve"> Р.Н. Древо обновления. Традиции и современный литературный процесс. –</w:t>
      </w:r>
    </w:p>
    <w:p w:rsidR="00E8561D" w:rsidRPr="009201D5" w:rsidRDefault="00E8561D" w:rsidP="00E8561D">
      <w:pPr>
        <w:spacing w:line="240" w:lineRule="auto"/>
        <w:contextualSpacing/>
        <w:jc w:val="both"/>
        <w:rPr>
          <w:rFonts w:ascii="Times New Roman" w:hAnsi="Times New Roman" w:cs="Times New Roman"/>
          <w:sz w:val="24"/>
          <w:szCs w:val="24"/>
        </w:rPr>
      </w:pPr>
      <w:r w:rsidRPr="009201D5">
        <w:rPr>
          <w:rFonts w:ascii="Times New Roman" w:hAnsi="Times New Roman" w:cs="Times New Roman"/>
          <w:sz w:val="24"/>
          <w:szCs w:val="24"/>
        </w:rPr>
        <w:t>Алма-Ата, 1989.</w:t>
      </w:r>
    </w:p>
    <w:p w:rsidR="00E8561D" w:rsidRPr="009201D5" w:rsidRDefault="002D7B14" w:rsidP="00E8561D">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lang w:val="kk-KZ"/>
        </w:rPr>
        <w:t>14</w:t>
      </w:r>
      <w:r w:rsidR="00E8561D" w:rsidRPr="009201D5">
        <w:rPr>
          <w:rFonts w:ascii="Times New Roman" w:hAnsi="Times New Roman" w:cs="Times New Roman"/>
          <w:sz w:val="24"/>
          <w:szCs w:val="24"/>
        </w:rPr>
        <w:t xml:space="preserve">. </w:t>
      </w:r>
      <w:proofErr w:type="spellStart"/>
      <w:r w:rsidR="00E8561D" w:rsidRPr="009201D5">
        <w:rPr>
          <w:rFonts w:ascii="Times New Roman" w:hAnsi="Times New Roman" w:cs="Times New Roman"/>
          <w:sz w:val="24"/>
          <w:szCs w:val="24"/>
        </w:rPr>
        <w:t>Пьеге-Гро</w:t>
      </w:r>
      <w:proofErr w:type="spellEnd"/>
      <w:r w:rsidR="00E8561D" w:rsidRPr="009201D5">
        <w:rPr>
          <w:rFonts w:ascii="Times New Roman" w:hAnsi="Times New Roman" w:cs="Times New Roman"/>
          <w:sz w:val="24"/>
          <w:szCs w:val="24"/>
        </w:rPr>
        <w:t xml:space="preserve"> Н. Введение в теорию </w:t>
      </w:r>
      <w:proofErr w:type="spellStart"/>
      <w:r w:rsidR="00E8561D" w:rsidRPr="009201D5">
        <w:rPr>
          <w:rFonts w:ascii="Times New Roman" w:hAnsi="Times New Roman" w:cs="Times New Roman"/>
          <w:sz w:val="24"/>
          <w:szCs w:val="24"/>
        </w:rPr>
        <w:t>интертекстуальности</w:t>
      </w:r>
      <w:proofErr w:type="spellEnd"/>
      <w:r w:rsidR="00E8561D" w:rsidRPr="009201D5">
        <w:rPr>
          <w:rFonts w:ascii="Times New Roman" w:hAnsi="Times New Roman" w:cs="Times New Roman"/>
          <w:sz w:val="24"/>
          <w:szCs w:val="24"/>
        </w:rPr>
        <w:t>. – М., 2008.</w:t>
      </w:r>
    </w:p>
    <w:p w:rsidR="00E8561D" w:rsidRPr="009201D5" w:rsidRDefault="002D7B14" w:rsidP="00E8561D">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lang w:val="kk-KZ"/>
        </w:rPr>
        <w:t>15.</w:t>
      </w:r>
      <w:r w:rsidR="00E8561D" w:rsidRPr="009201D5">
        <w:rPr>
          <w:rFonts w:ascii="Times New Roman" w:hAnsi="Times New Roman" w:cs="Times New Roman"/>
          <w:sz w:val="24"/>
          <w:szCs w:val="24"/>
        </w:rPr>
        <w:t xml:space="preserve">Смирнов И.П. Порождение </w:t>
      </w:r>
      <w:proofErr w:type="spellStart"/>
      <w:r w:rsidR="00E8561D" w:rsidRPr="009201D5">
        <w:rPr>
          <w:rFonts w:ascii="Times New Roman" w:hAnsi="Times New Roman" w:cs="Times New Roman"/>
          <w:sz w:val="24"/>
          <w:szCs w:val="24"/>
        </w:rPr>
        <w:t>интертекста</w:t>
      </w:r>
      <w:proofErr w:type="spellEnd"/>
      <w:r w:rsidR="00E8561D" w:rsidRPr="009201D5">
        <w:rPr>
          <w:rFonts w:ascii="Times New Roman" w:hAnsi="Times New Roman" w:cs="Times New Roman"/>
          <w:sz w:val="24"/>
          <w:szCs w:val="24"/>
        </w:rPr>
        <w:t xml:space="preserve">. Элементы </w:t>
      </w:r>
      <w:proofErr w:type="spellStart"/>
      <w:r w:rsidR="00E8561D" w:rsidRPr="009201D5">
        <w:rPr>
          <w:rFonts w:ascii="Times New Roman" w:hAnsi="Times New Roman" w:cs="Times New Roman"/>
          <w:sz w:val="24"/>
          <w:szCs w:val="24"/>
        </w:rPr>
        <w:t>интертекстуального</w:t>
      </w:r>
      <w:proofErr w:type="spellEnd"/>
      <w:r w:rsidR="00E8561D" w:rsidRPr="009201D5">
        <w:rPr>
          <w:rFonts w:ascii="Times New Roman" w:hAnsi="Times New Roman" w:cs="Times New Roman"/>
          <w:sz w:val="24"/>
          <w:szCs w:val="24"/>
        </w:rPr>
        <w:t xml:space="preserve"> анализа </w:t>
      </w:r>
      <w:proofErr w:type="gramStart"/>
      <w:r w:rsidR="00E8561D" w:rsidRPr="009201D5">
        <w:rPr>
          <w:rFonts w:ascii="Times New Roman" w:hAnsi="Times New Roman" w:cs="Times New Roman"/>
          <w:sz w:val="24"/>
          <w:szCs w:val="24"/>
        </w:rPr>
        <w:t>с</w:t>
      </w:r>
      <w:proofErr w:type="gramEnd"/>
    </w:p>
    <w:p w:rsidR="00E8561D" w:rsidRPr="009201D5" w:rsidRDefault="00E8561D" w:rsidP="00E8561D">
      <w:pPr>
        <w:spacing w:line="240" w:lineRule="auto"/>
        <w:contextualSpacing/>
        <w:jc w:val="both"/>
        <w:rPr>
          <w:rFonts w:ascii="Times New Roman" w:hAnsi="Times New Roman" w:cs="Times New Roman"/>
          <w:sz w:val="24"/>
          <w:szCs w:val="24"/>
        </w:rPr>
      </w:pPr>
      <w:r w:rsidRPr="009201D5">
        <w:rPr>
          <w:rFonts w:ascii="Times New Roman" w:hAnsi="Times New Roman" w:cs="Times New Roman"/>
          <w:sz w:val="24"/>
          <w:szCs w:val="24"/>
        </w:rPr>
        <w:t>примерами из творчества Б.Л.Пастернака. – СПб</w:t>
      </w:r>
      <w:proofErr w:type="gramStart"/>
      <w:r w:rsidRPr="009201D5">
        <w:rPr>
          <w:rFonts w:ascii="Times New Roman" w:hAnsi="Times New Roman" w:cs="Times New Roman"/>
          <w:sz w:val="24"/>
          <w:szCs w:val="24"/>
        </w:rPr>
        <w:t xml:space="preserve">., </w:t>
      </w:r>
      <w:proofErr w:type="gramEnd"/>
      <w:r w:rsidRPr="009201D5">
        <w:rPr>
          <w:rFonts w:ascii="Times New Roman" w:hAnsi="Times New Roman" w:cs="Times New Roman"/>
          <w:sz w:val="24"/>
          <w:szCs w:val="24"/>
        </w:rPr>
        <w:t>1995.</w:t>
      </w:r>
    </w:p>
    <w:p w:rsidR="00E8561D" w:rsidRPr="009201D5" w:rsidRDefault="002D7B14" w:rsidP="00E8561D">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lang w:val="kk-KZ"/>
        </w:rPr>
        <w:t>16</w:t>
      </w:r>
      <w:r w:rsidR="00E8561D" w:rsidRPr="009201D5">
        <w:rPr>
          <w:rFonts w:ascii="Times New Roman" w:hAnsi="Times New Roman" w:cs="Times New Roman"/>
          <w:sz w:val="24"/>
          <w:szCs w:val="24"/>
        </w:rPr>
        <w:t xml:space="preserve">. Фатеева Н. А. Контрапункт </w:t>
      </w:r>
      <w:proofErr w:type="spellStart"/>
      <w:r w:rsidR="00E8561D" w:rsidRPr="009201D5">
        <w:rPr>
          <w:rFonts w:ascii="Times New Roman" w:hAnsi="Times New Roman" w:cs="Times New Roman"/>
          <w:sz w:val="24"/>
          <w:szCs w:val="24"/>
        </w:rPr>
        <w:t>интертекстуальности</w:t>
      </w:r>
      <w:proofErr w:type="spellEnd"/>
      <w:r w:rsidR="00E8561D" w:rsidRPr="009201D5">
        <w:rPr>
          <w:rFonts w:ascii="Times New Roman" w:hAnsi="Times New Roman" w:cs="Times New Roman"/>
          <w:sz w:val="24"/>
          <w:szCs w:val="24"/>
        </w:rPr>
        <w:t xml:space="preserve">, или </w:t>
      </w:r>
      <w:proofErr w:type="spellStart"/>
      <w:r w:rsidR="00E8561D" w:rsidRPr="009201D5">
        <w:rPr>
          <w:rFonts w:ascii="Times New Roman" w:hAnsi="Times New Roman" w:cs="Times New Roman"/>
          <w:sz w:val="24"/>
          <w:szCs w:val="24"/>
        </w:rPr>
        <w:t>Интертекст</w:t>
      </w:r>
      <w:proofErr w:type="spellEnd"/>
      <w:r w:rsidR="00E8561D" w:rsidRPr="009201D5">
        <w:rPr>
          <w:rFonts w:ascii="Times New Roman" w:hAnsi="Times New Roman" w:cs="Times New Roman"/>
          <w:sz w:val="24"/>
          <w:szCs w:val="24"/>
        </w:rPr>
        <w:t xml:space="preserve"> в мире текстов. – М.,</w:t>
      </w:r>
    </w:p>
    <w:p w:rsidR="00E8561D" w:rsidRPr="009201D5" w:rsidRDefault="00E8561D" w:rsidP="00E8561D">
      <w:pPr>
        <w:spacing w:line="240" w:lineRule="auto"/>
        <w:contextualSpacing/>
        <w:jc w:val="both"/>
        <w:rPr>
          <w:rFonts w:ascii="Times New Roman" w:hAnsi="Times New Roman" w:cs="Times New Roman"/>
          <w:sz w:val="24"/>
          <w:szCs w:val="24"/>
        </w:rPr>
      </w:pPr>
      <w:r w:rsidRPr="009201D5">
        <w:rPr>
          <w:rFonts w:ascii="Times New Roman" w:hAnsi="Times New Roman" w:cs="Times New Roman"/>
          <w:sz w:val="24"/>
          <w:szCs w:val="24"/>
        </w:rPr>
        <w:t>2000. – С. 120-159.</w:t>
      </w:r>
    </w:p>
    <w:p w:rsidR="00E8561D" w:rsidRPr="009201D5" w:rsidRDefault="00E8561D" w:rsidP="00E8561D">
      <w:pPr>
        <w:spacing w:line="240" w:lineRule="auto"/>
        <w:contextualSpacing/>
        <w:jc w:val="both"/>
        <w:rPr>
          <w:rFonts w:ascii="Times New Roman" w:hAnsi="Times New Roman" w:cs="Times New Roman"/>
          <w:sz w:val="24"/>
          <w:szCs w:val="24"/>
        </w:rPr>
      </w:pPr>
      <w:r w:rsidRPr="009201D5">
        <w:rPr>
          <w:rFonts w:ascii="Times New Roman" w:hAnsi="Times New Roman" w:cs="Times New Roman"/>
          <w:sz w:val="24"/>
          <w:szCs w:val="24"/>
        </w:rPr>
        <w:t>Қосымша:</w:t>
      </w:r>
    </w:p>
    <w:p w:rsidR="00E8561D" w:rsidRPr="009201D5" w:rsidRDefault="00E8561D" w:rsidP="00E8561D">
      <w:pPr>
        <w:spacing w:line="240" w:lineRule="auto"/>
        <w:contextualSpacing/>
        <w:jc w:val="both"/>
        <w:rPr>
          <w:rFonts w:ascii="Times New Roman" w:hAnsi="Times New Roman" w:cs="Times New Roman"/>
          <w:sz w:val="24"/>
          <w:szCs w:val="24"/>
        </w:rPr>
      </w:pPr>
      <w:r w:rsidRPr="009201D5">
        <w:rPr>
          <w:rFonts w:ascii="Times New Roman" w:hAnsi="Times New Roman" w:cs="Times New Roman"/>
          <w:sz w:val="24"/>
          <w:szCs w:val="24"/>
        </w:rPr>
        <w:t>1. Богданова О.В., Кибальник С.А., Сафронова Л.В. Литературные стратегии Виктора</w:t>
      </w:r>
    </w:p>
    <w:p w:rsidR="00E8561D" w:rsidRPr="009201D5" w:rsidRDefault="00E8561D" w:rsidP="00E8561D">
      <w:pPr>
        <w:spacing w:line="240" w:lineRule="auto"/>
        <w:contextualSpacing/>
        <w:jc w:val="both"/>
        <w:rPr>
          <w:rFonts w:ascii="Times New Roman" w:hAnsi="Times New Roman" w:cs="Times New Roman"/>
          <w:sz w:val="24"/>
          <w:szCs w:val="24"/>
        </w:rPr>
      </w:pPr>
      <w:r w:rsidRPr="009201D5">
        <w:rPr>
          <w:rFonts w:ascii="Times New Roman" w:hAnsi="Times New Roman" w:cs="Times New Roman"/>
          <w:sz w:val="24"/>
          <w:szCs w:val="24"/>
        </w:rPr>
        <w:t>Пелевина. – СПб</w:t>
      </w:r>
      <w:proofErr w:type="gramStart"/>
      <w:r w:rsidRPr="009201D5">
        <w:rPr>
          <w:rFonts w:ascii="Times New Roman" w:hAnsi="Times New Roman" w:cs="Times New Roman"/>
          <w:sz w:val="24"/>
          <w:szCs w:val="24"/>
        </w:rPr>
        <w:t xml:space="preserve">., </w:t>
      </w:r>
      <w:proofErr w:type="gramEnd"/>
      <w:r w:rsidRPr="009201D5">
        <w:rPr>
          <w:rFonts w:ascii="Times New Roman" w:hAnsi="Times New Roman" w:cs="Times New Roman"/>
          <w:sz w:val="24"/>
          <w:szCs w:val="24"/>
        </w:rPr>
        <w:t>2008.</w:t>
      </w:r>
    </w:p>
    <w:p w:rsidR="00E8561D" w:rsidRPr="009201D5" w:rsidRDefault="00E8561D" w:rsidP="00E8561D">
      <w:pPr>
        <w:spacing w:line="240" w:lineRule="auto"/>
        <w:contextualSpacing/>
        <w:jc w:val="both"/>
        <w:rPr>
          <w:rFonts w:ascii="Times New Roman" w:hAnsi="Times New Roman" w:cs="Times New Roman"/>
          <w:sz w:val="24"/>
          <w:szCs w:val="24"/>
        </w:rPr>
      </w:pPr>
      <w:r w:rsidRPr="009201D5">
        <w:rPr>
          <w:rFonts w:ascii="Times New Roman" w:hAnsi="Times New Roman" w:cs="Times New Roman"/>
          <w:sz w:val="24"/>
          <w:szCs w:val="24"/>
        </w:rPr>
        <w:t xml:space="preserve">2. </w:t>
      </w:r>
      <w:proofErr w:type="spellStart"/>
      <w:r w:rsidRPr="009201D5">
        <w:rPr>
          <w:rFonts w:ascii="Times New Roman" w:hAnsi="Times New Roman" w:cs="Times New Roman"/>
          <w:sz w:val="24"/>
          <w:szCs w:val="24"/>
        </w:rPr>
        <w:t>Жаксылыков</w:t>
      </w:r>
      <w:proofErr w:type="spellEnd"/>
      <w:r w:rsidRPr="009201D5">
        <w:rPr>
          <w:rFonts w:ascii="Times New Roman" w:hAnsi="Times New Roman" w:cs="Times New Roman"/>
          <w:sz w:val="24"/>
          <w:szCs w:val="24"/>
        </w:rPr>
        <w:t xml:space="preserve"> А. Образы, мотивы и идеи с религиозной содержательностью </w:t>
      </w:r>
      <w:proofErr w:type="gramStart"/>
      <w:r w:rsidRPr="009201D5">
        <w:rPr>
          <w:rFonts w:ascii="Times New Roman" w:hAnsi="Times New Roman" w:cs="Times New Roman"/>
          <w:sz w:val="24"/>
          <w:szCs w:val="24"/>
        </w:rPr>
        <w:t>в</w:t>
      </w:r>
      <w:proofErr w:type="gramEnd"/>
      <w:r w:rsidRPr="009201D5">
        <w:rPr>
          <w:rFonts w:ascii="Times New Roman" w:hAnsi="Times New Roman" w:cs="Times New Roman"/>
          <w:sz w:val="24"/>
          <w:szCs w:val="24"/>
        </w:rPr>
        <w:t xml:space="preserve"> казахской</w:t>
      </w:r>
    </w:p>
    <w:p w:rsidR="00E8561D" w:rsidRPr="009201D5" w:rsidRDefault="00E8561D" w:rsidP="00E8561D">
      <w:pPr>
        <w:spacing w:line="240" w:lineRule="auto"/>
        <w:contextualSpacing/>
        <w:jc w:val="both"/>
        <w:rPr>
          <w:rFonts w:ascii="Times New Roman" w:hAnsi="Times New Roman" w:cs="Times New Roman"/>
          <w:sz w:val="24"/>
          <w:szCs w:val="24"/>
        </w:rPr>
      </w:pPr>
      <w:r w:rsidRPr="009201D5">
        <w:rPr>
          <w:rFonts w:ascii="Times New Roman" w:hAnsi="Times New Roman" w:cs="Times New Roman"/>
          <w:sz w:val="24"/>
          <w:szCs w:val="24"/>
        </w:rPr>
        <w:t xml:space="preserve">литературе. Типология. Эстетика. Генезис. – </w:t>
      </w:r>
      <w:proofErr w:type="spellStart"/>
      <w:r w:rsidRPr="009201D5">
        <w:rPr>
          <w:rFonts w:ascii="Times New Roman" w:hAnsi="Times New Roman" w:cs="Times New Roman"/>
          <w:sz w:val="24"/>
          <w:szCs w:val="24"/>
        </w:rPr>
        <w:t>Алматы</w:t>
      </w:r>
      <w:proofErr w:type="spellEnd"/>
      <w:r w:rsidRPr="009201D5">
        <w:rPr>
          <w:rFonts w:ascii="Times New Roman" w:hAnsi="Times New Roman" w:cs="Times New Roman"/>
          <w:sz w:val="24"/>
          <w:szCs w:val="24"/>
        </w:rPr>
        <w:t>, 1995.</w:t>
      </w:r>
    </w:p>
    <w:p w:rsidR="00E8561D" w:rsidRPr="009201D5" w:rsidRDefault="002D7B14" w:rsidP="00E8561D">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lang w:val="kk-KZ"/>
        </w:rPr>
        <w:t>3</w:t>
      </w:r>
      <w:r w:rsidR="00E8561D" w:rsidRPr="009201D5">
        <w:rPr>
          <w:rFonts w:ascii="Times New Roman" w:hAnsi="Times New Roman" w:cs="Times New Roman"/>
          <w:sz w:val="24"/>
          <w:szCs w:val="24"/>
        </w:rPr>
        <w:t>. Кибальник С.А. Художественная философия Пушкина. – СПб</w:t>
      </w:r>
      <w:proofErr w:type="gramStart"/>
      <w:r w:rsidR="00E8561D" w:rsidRPr="009201D5">
        <w:rPr>
          <w:rFonts w:ascii="Times New Roman" w:hAnsi="Times New Roman" w:cs="Times New Roman"/>
          <w:sz w:val="24"/>
          <w:szCs w:val="24"/>
        </w:rPr>
        <w:t xml:space="preserve">., </w:t>
      </w:r>
      <w:proofErr w:type="gramEnd"/>
      <w:r w:rsidR="00E8561D" w:rsidRPr="009201D5">
        <w:rPr>
          <w:rFonts w:ascii="Times New Roman" w:hAnsi="Times New Roman" w:cs="Times New Roman"/>
          <w:sz w:val="24"/>
          <w:szCs w:val="24"/>
        </w:rPr>
        <w:t>1998.</w:t>
      </w:r>
    </w:p>
    <w:p w:rsidR="00E8561D" w:rsidRPr="009201D5" w:rsidRDefault="002D7B14" w:rsidP="00E8561D">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lang w:val="kk-KZ"/>
        </w:rPr>
        <w:t>4</w:t>
      </w:r>
      <w:r w:rsidR="00E8561D" w:rsidRPr="009201D5">
        <w:rPr>
          <w:rFonts w:ascii="Times New Roman" w:hAnsi="Times New Roman" w:cs="Times New Roman"/>
          <w:sz w:val="24"/>
          <w:szCs w:val="24"/>
        </w:rPr>
        <w:t xml:space="preserve">. Кибальник С.А. </w:t>
      </w:r>
      <w:proofErr w:type="spellStart"/>
      <w:r w:rsidR="00E8561D" w:rsidRPr="009201D5">
        <w:rPr>
          <w:rFonts w:ascii="Times New Roman" w:hAnsi="Times New Roman" w:cs="Times New Roman"/>
          <w:sz w:val="24"/>
          <w:szCs w:val="24"/>
        </w:rPr>
        <w:t>Гайто</w:t>
      </w:r>
      <w:proofErr w:type="spellEnd"/>
      <w:r w:rsidR="00E8561D" w:rsidRPr="009201D5">
        <w:rPr>
          <w:rFonts w:ascii="Times New Roman" w:hAnsi="Times New Roman" w:cs="Times New Roman"/>
          <w:sz w:val="24"/>
          <w:szCs w:val="24"/>
        </w:rPr>
        <w:t xml:space="preserve"> </w:t>
      </w:r>
      <w:proofErr w:type="spellStart"/>
      <w:r w:rsidR="00E8561D" w:rsidRPr="009201D5">
        <w:rPr>
          <w:rFonts w:ascii="Times New Roman" w:hAnsi="Times New Roman" w:cs="Times New Roman"/>
          <w:sz w:val="24"/>
          <w:szCs w:val="24"/>
        </w:rPr>
        <w:t>Газданов</w:t>
      </w:r>
      <w:proofErr w:type="spellEnd"/>
      <w:r w:rsidR="00E8561D" w:rsidRPr="009201D5">
        <w:rPr>
          <w:rFonts w:ascii="Times New Roman" w:hAnsi="Times New Roman" w:cs="Times New Roman"/>
          <w:sz w:val="24"/>
          <w:szCs w:val="24"/>
        </w:rPr>
        <w:t xml:space="preserve"> и экзистенциальная традиция в русской литературе. –</w:t>
      </w:r>
    </w:p>
    <w:p w:rsidR="00E8561D" w:rsidRPr="009201D5" w:rsidRDefault="00E8561D" w:rsidP="00E8561D">
      <w:pPr>
        <w:spacing w:line="240" w:lineRule="auto"/>
        <w:contextualSpacing/>
        <w:jc w:val="both"/>
        <w:rPr>
          <w:rFonts w:ascii="Times New Roman" w:hAnsi="Times New Roman" w:cs="Times New Roman"/>
          <w:sz w:val="24"/>
          <w:szCs w:val="24"/>
        </w:rPr>
      </w:pPr>
      <w:r w:rsidRPr="009201D5">
        <w:rPr>
          <w:rFonts w:ascii="Times New Roman" w:hAnsi="Times New Roman" w:cs="Times New Roman"/>
          <w:sz w:val="24"/>
          <w:szCs w:val="24"/>
        </w:rPr>
        <w:t>СПб</w:t>
      </w:r>
      <w:proofErr w:type="gramStart"/>
      <w:r w:rsidRPr="009201D5">
        <w:rPr>
          <w:rFonts w:ascii="Times New Roman" w:hAnsi="Times New Roman" w:cs="Times New Roman"/>
          <w:sz w:val="24"/>
          <w:szCs w:val="24"/>
        </w:rPr>
        <w:t xml:space="preserve">., </w:t>
      </w:r>
      <w:proofErr w:type="gramEnd"/>
      <w:r w:rsidRPr="009201D5">
        <w:rPr>
          <w:rFonts w:ascii="Times New Roman" w:hAnsi="Times New Roman" w:cs="Times New Roman"/>
          <w:sz w:val="24"/>
          <w:szCs w:val="24"/>
        </w:rPr>
        <w:t>2011.</w:t>
      </w:r>
    </w:p>
    <w:p w:rsidR="00E8561D" w:rsidRPr="009201D5" w:rsidRDefault="002D7B14" w:rsidP="00E8561D">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lang w:val="kk-KZ"/>
        </w:rPr>
        <w:t>5</w:t>
      </w:r>
      <w:r w:rsidR="00E8561D" w:rsidRPr="009201D5">
        <w:rPr>
          <w:rFonts w:ascii="Times New Roman" w:hAnsi="Times New Roman" w:cs="Times New Roman"/>
          <w:sz w:val="24"/>
          <w:szCs w:val="24"/>
        </w:rPr>
        <w:t xml:space="preserve">. </w:t>
      </w:r>
      <w:proofErr w:type="spellStart"/>
      <w:r w:rsidR="00E8561D" w:rsidRPr="009201D5">
        <w:rPr>
          <w:rFonts w:ascii="Times New Roman" w:hAnsi="Times New Roman" w:cs="Times New Roman"/>
          <w:sz w:val="24"/>
          <w:szCs w:val="24"/>
        </w:rPr>
        <w:t>Майтанов</w:t>
      </w:r>
      <w:proofErr w:type="spellEnd"/>
      <w:r w:rsidR="00E8561D" w:rsidRPr="009201D5">
        <w:rPr>
          <w:rFonts w:ascii="Times New Roman" w:hAnsi="Times New Roman" w:cs="Times New Roman"/>
          <w:sz w:val="24"/>
          <w:szCs w:val="24"/>
        </w:rPr>
        <w:t xml:space="preserve"> Б.К. «Я» и «Другой» в литературе модернизма и постмодернизма // 6.</w:t>
      </w:r>
    </w:p>
    <w:p w:rsidR="00E8561D" w:rsidRPr="009201D5" w:rsidRDefault="00E8561D" w:rsidP="00E8561D">
      <w:pPr>
        <w:spacing w:line="240" w:lineRule="auto"/>
        <w:contextualSpacing/>
        <w:jc w:val="both"/>
        <w:rPr>
          <w:rFonts w:ascii="Times New Roman" w:hAnsi="Times New Roman" w:cs="Times New Roman"/>
          <w:sz w:val="24"/>
          <w:szCs w:val="24"/>
        </w:rPr>
      </w:pPr>
      <w:r w:rsidRPr="009201D5">
        <w:rPr>
          <w:rFonts w:ascii="Times New Roman" w:hAnsi="Times New Roman" w:cs="Times New Roman"/>
          <w:sz w:val="24"/>
          <w:szCs w:val="24"/>
        </w:rPr>
        <w:t>Актуальные проблемы современного литературоведения и фольклористики. Научный</w:t>
      </w:r>
    </w:p>
    <w:p w:rsidR="00E8561D" w:rsidRPr="009201D5" w:rsidRDefault="00E8561D" w:rsidP="00E8561D">
      <w:pPr>
        <w:spacing w:line="240" w:lineRule="auto"/>
        <w:contextualSpacing/>
        <w:jc w:val="both"/>
        <w:rPr>
          <w:rFonts w:ascii="Times New Roman" w:hAnsi="Times New Roman" w:cs="Times New Roman"/>
          <w:sz w:val="24"/>
          <w:szCs w:val="24"/>
        </w:rPr>
      </w:pPr>
      <w:r w:rsidRPr="009201D5">
        <w:rPr>
          <w:rFonts w:ascii="Times New Roman" w:hAnsi="Times New Roman" w:cs="Times New Roman"/>
          <w:sz w:val="24"/>
          <w:szCs w:val="24"/>
        </w:rPr>
        <w:t xml:space="preserve">сборник кафедры теории литературы и фольклористики </w:t>
      </w:r>
      <w:proofErr w:type="spellStart"/>
      <w:r w:rsidRPr="009201D5">
        <w:rPr>
          <w:rFonts w:ascii="Times New Roman" w:hAnsi="Times New Roman" w:cs="Times New Roman"/>
          <w:sz w:val="24"/>
          <w:szCs w:val="24"/>
        </w:rPr>
        <w:t>КазНУ</w:t>
      </w:r>
      <w:proofErr w:type="spellEnd"/>
      <w:r w:rsidRPr="009201D5">
        <w:rPr>
          <w:rFonts w:ascii="Times New Roman" w:hAnsi="Times New Roman" w:cs="Times New Roman"/>
          <w:sz w:val="24"/>
          <w:szCs w:val="24"/>
        </w:rPr>
        <w:t xml:space="preserve"> имени </w:t>
      </w:r>
      <w:proofErr w:type="spellStart"/>
      <w:r w:rsidRPr="009201D5">
        <w:rPr>
          <w:rFonts w:ascii="Times New Roman" w:hAnsi="Times New Roman" w:cs="Times New Roman"/>
          <w:sz w:val="24"/>
          <w:szCs w:val="24"/>
        </w:rPr>
        <w:t>Аль-Фараби</w:t>
      </w:r>
      <w:proofErr w:type="spellEnd"/>
      <w:r w:rsidRPr="009201D5">
        <w:rPr>
          <w:rFonts w:ascii="Times New Roman" w:hAnsi="Times New Roman" w:cs="Times New Roman"/>
          <w:sz w:val="24"/>
          <w:szCs w:val="24"/>
        </w:rPr>
        <w:t>.</w:t>
      </w:r>
    </w:p>
    <w:p w:rsidR="00E8561D" w:rsidRPr="009201D5" w:rsidRDefault="00E8561D" w:rsidP="00E8561D">
      <w:pPr>
        <w:spacing w:line="240" w:lineRule="auto"/>
        <w:contextualSpacing/>
        <w:jc w:val="both"/>
        <w:rPr>
          <w:rFonts w:ascii="Times New Roman" w:hAnsi="Times New Roman" w:cs="Times New Roman"/>
          <w:sz w:val="24"/>
          <w:szCs w:val="24"/>
        </w:rPr>
      </w:pPr>
      <w:r w:rsidRPr="009201D5">
        <w:rPr>
          <w:rFonts w:ascii="Times New Roman" w:hAnsi="Times New Roman" w:cs="Times New Roman"/>
          <w:sz w:val="24"/>
          <w:szCs w:val="24"/>
        </w:rPr>
        <w:t xml:space="preserve">Выпуск 2.– </w:t>
      </w:r>
      <w:proofErr w:type="spellStart"/>
      <w:r w:rsidRPr="009201D5">
        <w:rPr>
          <w:rFonts w:ascii="Times New Roman" w:hAnsi="Times New Roman" w:cs="Times New Roman"/>
          <w:sz w:val="24"/>
          <w:szCs w:val="24"/>
        </w:rPr>
        <w:t>Алматы</w:t>
      </w:r>
      <w:proofErr w:type="spellEnd"/>
      <w:r w:rsidRPr="009201D5">
        <w:rPr>
          <w:rFonts w:ascii="Times New Roman" w:hAnsi="Times New Roman" w:cs="Times New Roman"/>
          <w:sz w:val="24"/>
          <w:szCs w:val="24"/>
        </w:rPr>
        <w:t>, 2005.</w:t>
      </w:r>
    </w:p>
    <w:p w:rsidR="00E8561D" w:rsidRPr="009201D5" w:rsidRDefault="002D7B14" w:rsidP="00E8561D">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lang w:val="kk-KZ"/>
        </w:rPr>
        <w:t>6</w:t>
      </w:r>
      <w:r w:rsidR="00E8561D" w:rsidRPr="009201D5">
        <w:rPr>
          <w:rFonts w:ascii="Times New Roman" w:hAnsi="Times New Roman" w:cs="Times New Roman"/>
          <w:sz w:val="24"/>
          <w:szCs w:val="24"/>
        </w:rPr>
        <w:t xml:space="preserve">. </w:t>
      </w:r>
      <w:proofErr w:type="gramStart"/>
      <w:r w:rsidR="00E8561D" w:rsidRPr="009201D5">
        <w:rPr>
          <w:rFonts w:ascii="Times New Roman" w:hAnsi="Times New Roman" w:cs="Times New Roman"/>
          <w:sz w:val="24"/>
          <w:szCs w:val="24"/>
        </w:rPr>
        <w:t xml:space="preserve">Темирболат А.Б. </w:t>
      </w:r>
      <w:proofErr w:type="spellStart"/>
      <w:r w:rsidR="00E8561D" w:rsidRPr="009201D5">
        <w:rPr>
          <w:rFonts w:ascii="Times New Roman" w:hAnsi="Times New Roman" w:cs="Times New Roman"/>
          <w:sz w:val="24"/>
          <w:szCs w:val="24"/>
        </w:rPr>
        <w:t>Хронотоп</w:t>
      </w:r>
      <w:proofErr w:type="spellEnd"/>
      <w:r w:rsidR="00E8561D" w:rsidRPr="009201D5">
        <w:rPr>
          <w:rFonts w:ascii="Times New Roman" w:hAnsi="Times New Roman" w:cs="Times New Roman"/>
          <w:sz w:val="24"/>
          <w:szCs w:val="24"/>
        </w:rPr>
        <w:t xml:space="preserve"> в прозе В.Набокова и </w:t>
      </w:r>
      <w:proofErr w:type="spellStart"/>
      <w:r w:rsidR="00E8561D" w:rsidRPr="009201D5">
        <w:rPr>
          <w:rFonts w:ascii="Times New Roman" w:hAnsi="Times New Roman" w:cs="Times New Roman"/>
          <w:sz w:val="24"/>
          <w:szCs w:val="24"/>
        </w:rPr>
        <w:t>А.Жаксылыкова</w:t>
      </w:r>
      <w:proofErr w:type="spellEnd"/>
      <w:r w:rsidR="00E8561D" w:rsidRPr="009201D5">
        <w:rPr>
          <w:rFonts w:ascii="Times New Roman" w:hAnsi="Times New Roman" w:cs="Times New Roman"/>
          <w:sz w:val="24"/>
          <w:szCs w:val="24"/>
        </w:rPr>
        <w:t xml:space="preserve"> (на материале</w:t>
      </w:r>
      <w:proofErr w:type="gramEnd"/>
    </w:p>
    <w:p w:rsidR="00E8561D" w:rsidRPr="009201D5" w:rsidRDefault="00E8561D" w:rsidP="00E8561D">
      <w:pPr>
        <w:spacing w:line="240" w:lineRule="auto"/>
        <w:contextualSpacing/>
        <w:jc w:val="both"/>
        <w:rPr>
          <w:rFonts w:ascii="Times New Roman" w:hAnsi="Times New Roman" w:cs="Times New Roman"/>
          <w:sz w:val="24"/>
          <w:szCs w:val="24"/>
        </w:rPr>
      </w:pPr>
      <w:r w:rsidRPr="009201D5">
        <w:rPr>
          <w:rFonts w:ascii="Times New Roman" w:hAnsi="Times New Roman" w:cs="Times New Roman"/>
          <w:sz w:val="24"/>
          <w:szCs w:val="24"/>
        </w:rPr>
        <w:t xml:space="preserve">романов «Бледное пламя» и «Поющие камни») // Вестник </w:t>
      </w:r>
      <w:proofErr w:type="spellStart"/>
      <w:r w:rsidRPr="009201D5">
        <w:rPr>
          <w:rFonts w:ascii="Times New Roman" w:hAnsi="Times New Roman" w:cs="Times New Roman"/>
          <w:sz w:val="24"/>
          <w:szCs w:val="24"/>
        </w:rPr>
        <w:t>КазНУ</w:t>
      </w:r>
      <w:proofErr w:type="spellEnd"/>
      <w:r w:rsidRPr="009201D5">
        <w:rPr>
          <w:rFonts w:ascii="Times New Roman" w:hAnsi="Times New Roman" w:cs="Times New Roman"/>
          <w:sz w:val="24"/>
          <w:szCs w:val="24"/>
        </w:rPr>
        <w:t>. Серия филологическая.</w:t>
      </w:r>
    </w:p>
    <w:p w:rsidR="00E8561D" w:rsidRPr="009201D5" w:rsidRDefault="00E8561D" w:rsidP="00E8561D">
      <w:pPr>
        <w:spacing w:line="240" w:lineRule="auto"/>
        <w:contextualSpacing/>
        <w:jc w:val="both"/>
        <w:rPr>
          <w:rFonts w:ascii="Times New Roman" w:hAnsi="Times New Roman" w:cs="Times New Roman"/>
          <w:sz w:val="24"/>
          <w:szCs w:val="24"/>
        </w:rPr>
      </w:pPr>
      <w:r w:rsidRPr="009201D5">
        <w:rPr>
          <w:rFonts w:ascii="Times New Roman" w:hAnsi="Times New Roman" w:cs="Times New Roman"/>
          <w:sz w:val="24"/>
          <w:szCs w:val="24"/>
        </w:rPr>
        <w:lastRenderedPageBreak/>
        <w:t xml:space="preserve">– </w:t>
      </w:r>
      <w:proofErr w:type="spellStart"/>
      <w:r w:rsidRPr="009201D5">
        <w:rPr>
          <w:rFonts w:ascii="Times New Roman" w:hAnsi="Times New Roman" w:cs="Times New Roman"/>
          <w:sz w:val="24"/>
          <w:szCs w:val="24"/>
        </w:rPr>
        <w:t>Алматы</w:t>
      </w:r>
      <w:proofErr w:type="spellEnd"/>
      <w:r w:rsidRPr="009201D5">
        <w:rPr>
          <w:rFonts w:ascii="Times New Roman" w:hAnsi="Times New Roman" w:cs="Times New Roman"/>
          <w:sz w:val="24"/>
          <w:szCs w:val="24"/>
        </w:rPr>
        <w:t>, 2005, № 1 (83). – С. 105-106.</w:t>
      </w:r>
    </w:p>
    <w:p w:rsidR="00E8561D" w:rsidRPr="009201D5" w:rsidRDefault="002D7B14" w:rsidP="00E8561D">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lang w:val="kk-KZ"/>
        </w:rPr>
        <w:t>7</w:t>
      </w:r>
      <w:r w:rsidR="00E8561D" w:rsidRPr="009201D5">
        <w:rPr>
          <w:rFonts w:ascii="Times New Roman" w:hAnsi="Times New Roman" w:cs="Times New Roman"/>
          <w:sz w:val="24"/>
          <w:szCs w:val="24"/>
        </w:rPr>
        <w:t xml:space="preserve">. Темирболат А.Б. Поэтика литературы. – </w:t>
      </w:r>
      <w:proofErr w:type="spellStart"/>
      <w:r w:rsidR="00E8561D" w:rsidRPr="009201D5">
        <w:rPr>
          <w:rFonts w:ascii="Times New Roman" w:hAnsi="Times New Roman" w:cs="Times New Roman"/>
          <w:sz w:val="24"/>
          <w:szCs w:val="24"/>
        </w:rPr>
        <w:t>Алматы</w:t>
      </w:r>
      <w:proofErr w:type="spellEnd"/>
      <w:r w:rsidR="00E8561D" w:rsidRPr="009201D5">
        <w:rPr>
          <w:rFonts w:ascii="Times New Roman" w:hAnsi="Times New Roman" w:cs="Times New Roman"/>
          <w:sz w:val="24"/>
          <w:szCs w:val="24"/>
        </w:rPr>
        <w:t>, 2011.</w:t>
      </w:r>
    </w:p>
    <w:p w:rsidR="00425501" w:rsidRPr="009201D5" w:rsidRDefault="00425501" w:rsidP="00E8561D">
      <w:pPr>
        <w:spacing w:line="240" w:lineRule="auto"/>
        <w:contextualSpacing/>
        <w:jc w:val="both"/>
        <w:rPr>
          <w:rFonts w:ascii="Times New Roman" w:hAnsi="Times New Roman" w:cs="Times New Roman"/>
          <w:sz w:val="24"/>
          <w:szCs w:val="24"/>
          <w:lang w:val="kk-KZ"/>
        </w:rPr>
      </w:pPr>
    </w:p>
    <w:p w:rsidR="00425501" w:rsidRPr="009201D5" w:rsidRDefault="00425501" w:rsidP="00E8561D">
      <w:pPr>
        <w:spacing w:line="240" w:lineRule="auto"/>
        <w:contextualSpacing/>
        <w:jc w:val="both"/>
        <w:rPr>
          <w:rFonts w:ascii="Times New Roman" w:hAnsi="Times New Roman" w:cs="Times New Roman"/>
          <w:sz w:val="24"/>
          <w:szCs w:val="24"/>
          <w:lang w:val="kk-KZ"/>
        </w:rPr>
      </w:pPr>
    </w:p>
    <w:p w:rsidR="009201D5" w:rsidRPr="009201D5" w:rsidRDefault="009201D5" w:rsidP="009201D5">
      <w:pPr>
        <w:ind w:firstLine="567"/>
        <w:contextualSpacing/>
        <w:jc w:val="both"/>
        <w:rPr>
          <w:rFonts w:ascii="Times New Roman" w:hAnsi="Times New Roman" w:cs="Times New Roman"/>
          <w:b/>
          <w:sz w:val="24"/>
          <w:szCs w:val="24"/>
          <w:lang w:val="kk-KZ"/>
        </w:rPr>
      </w:pPr>
      <w:r w:rsidRPr="009201D5">
        <w:rPr>
          <w:rFonts w:ascii="Times New Roman" w:hAnsi="Times New Roman" w:cs="Times New Roman"/>
          <w:b/>
          <w:sz w:val="24"/>
          <w:szCs w:val="24"/>
          <w:lang w:val="kk-KZ"/>
        </w:rPr>
        <w:t xml:space="preserve">            Білімді бағалау көрсеткіші :                          </w:t>
      </w:r>
    </w:p>
    <w:p w:rsidR="009201D5" w:rsidRPr="009201D5" w:rsidRDefault="009201D5" w:rsidP="009201D5">
      <w:pPr>
        <w:ind w:left="708" w:firstLine="567"/>
        <w:contextualSpacing/>
        <w:jc w:val="both"/>
        <w:rPr>
          <w:rFonts w:ascii="Times New Roman" w:hAnsi="Times New Roman" w:cs="Times New Roman"/>
          <w:b/>
          <w:bCs/>
          <w:sz w:val="24"/>
          <w:szCs w:val="24"/>
          <w:lang w:val="kk-KZ"/>
        </w:rPr>
      </w:pPr>
    </w:p>
    <w:tbl>
      <w:tblPr>
        <w:tblW w:w="9371" w:type="dxa"/>
        <w:tblCellSpacing w:w="0" w:type="dxa"/>
        <w:tblCellMar>
          <w:left w:w="0" w:type="dxa"/>
          <w:right w:w="0" w:type="dxa"/>
        </w:tblCellMar>
        <w:tblLook w:val="0000"/>
      </w:tblPr>
      <w:tblGrid>
        <w:gridCol w:w="1995"/>
        <w:gridCol w:w="1995"/>
        <w:gridCol w:w="1474"/>
        <w:gridCol w:w="3907"/>
      </w:tblGrid>
      <w:tr w:rsidR="009201D5" w:rsidRPr="009201D5" w:rsidTr="009201D5">
        <w:trPr>
          <w:trHeight w:val="767"/>
          <w:tblCellSpacing w:w="0" w:type="dxa"/>
        </w:trPr>
        <w:tc>
          <w:tcPr>
            <w:tcW w:w="1995" w:type="dxa"/>
            <w:tcBorders>
              <w:top w:val="single" w:sz="6" w:space="0" w:color="000000"/>
              <w:left w:val="single" w:sz="6" w:space="0" w:color="000000"/>
              <w:bottom w:val="single" w:sz="6" w:space="0" w:color="000000"/>
              <w:right w:val="single" w:sz="6" w:space="0" w:color="000000"/>
            </w:tcBorders>
          </w:tcPr>
          <w:p w:rsidR="009201D5" w:rsidRPr="009201D5" w:rsidRDefault="009201D5" w:rsidP="0035614B">
            <w:pPr>
              <w:ind w:left="708" w:firstLine="567"/>
              <w:contextualSpacing/>
              <w:jc w:val="both"/>
              <w:rPr>
                <w:rFonts w:ascii="Times New Roman" w:hAnsi="Times New Roman" w:cs="Times New Roman"/>
                <w:b/>
                <w:sz w:val="24"/>
                <w:szCs w:val="24"/>
              </w:rPr>
            </w:pPr>
            <w:r w:rsidRPr="009201D5">
              <w:rPr>
                <w:rFonts w:ascii="Times New Roman" w:hAnsi="Times New Roman" w:cs="Times New Roman"/>
                <w:b/>
                <w:bCs/>
                <w:sz w:val="24"/>
                <w:szCs w:val="24"/>
              </w:rPr>
              <w:t>Буквенный эквивалент оценки</w:t>
            </w:r>
          </w:p>
        </w:tc>
        <w:tc>
          <w:tcPr>
            <w:tcW w:w="1995" w:type="dxa"/>
            <w:tcBorders>
              <w:top w:val="single" w:sz="6" w:space="0" w:color="000000"/>
              <w:left w:val="single" w:sz="6" w:space="0" w:color="000000"/>
              <w:bottom w:val="single" w:sz="6" w:space="0" w:color="000000"/>
              <w:right w:val="single" w:sz="6" w:space="0" w:color="000000"/>
            </w:tcBorders>
          </w:tcPr>
          <w:p w:rsidR="009201D5" w:rsidRPr="009201D5" w:rsidRDefault="009201D5" w:rsidP="0035614B">
            <w:pPr>
              <w:ind w:left="708" w:firstLine="567"/>
              <w:contextualSpacing/>
              <w:jc w:val="both"/>
              <w:rPr>
                <w:rFonts w:ascii="Times New Roman" w:hAnsi="Times New Roman" w:cs="Times New Roman"/>
                <w:b/>
                <w:sz w:val="24"/>
                <w:szCs w:val="24"/>
              </w:rPr>
            </w:pPr>
            <w:r w:rsidRPr="009201D5">
              <w:rPr>
                <w:rFonts w:ascii="Times New Roman" w:hAnsi="Times New Roman" w:cs="Times New Roman"/>
                <w:b/>
                <w:bCs/>
                <w:sz w:val="24"/>
                <w:szCs w:val="24"/>
              </w:rPr>
              <w:t>Цифровой эквивалент оценки (GPA)</w:t>
            </w:r>
          </w:p>
        </w:tc>
        <w:tc>
          <w:tcPr>
            <w:tcW w:w="1474" w:type="dxa"/>
            <w:tcBorders>
              <w:top w:val="single" w:sz="6" w:space="0" w:color="000000"/>
              <w:left w:val="single" w:sz="6" w:space="0" w:color="000000"/>
              <w:bottom w:val="single" w:sz="6" w:space="0" w:color="000000"/>
              <w:right w:val="single" w:sz="6" w:space="0" w:color="000000"/>
            </w:tcBorders>
          </w:tcPr>
          <w:p w:rsidR="009201D5" w:rsidRPr="009201D5" w:rsidRDefault="009201D5" w:rsidP="0035614B">
            <w:pPr>
              <w:ind w:left="708" w:firstLine="567"/>
              <w:contextualSpacing/>
              <w:jc w:val="both"/>
              <w:rPr>
                <w:rFonts w:ascii="Times New Roman" w:hAnsi="Times New Roman" w:cs="Times New Roman"/>
                <w:b/>
                <w:sz w:val="24"/>
                <w:szCs w:val="24"/>
              </w:rPr>
            </w:pPr>
            <w:r w:rsidRPr="009201D5">
              <w:rPr>
                <w:rFonts w:ascii="Times New Roman" w:hAnsi="Times New Roman" w:cs="Times New Roman"/>
                <w:b/>
                <w:bCs/>
                <w:sz w:val="24"/>
                <w:szCs w:val="24"/>
              </w:rPr>
              <w:t xml:space="preserve">Баллы </w:t>
            </w:r>
            <w:proofErr w:type="gramStart"/>
            <w:r w:rsidRPr="009201D5">
              <w:rPr>
                <w:rFonts w:ascii="Times New Roman" w:hAnsi="Times New Roman" w:cs="Times New Roman"/>
                <w:b/>
                <w:bCs/>
                <w:sz w:val="24"/>
                <w:szCs w:val="24"/>
              </w:rPr>
              <w:t>в</w:t>
            </w:r>
            <w:proofErr w:type="gramEnd"/>
            <w:r w:rsidRPr="009201D5">
              <w:rPr>
                <w:rFonts w:ascii="Times New Roman" w:hAnsi="Times New Roman" w:cs="Times New Roman"/>
                <w:b/>
                <w:bCs/>
                <w:sz w:val="24"/>
                <w:szCs w:val="24"/>
              </w:rPr>
              <w:t xml:space="preserve"> %</w:t>
            </w:r>
          </w:p>
        </w:tc>
        <w:tc>
          <w:tcPr>
            <w:tcW w:w="3907" w:type="dxa"/>
            <w:tcBorders>
              <w:top w:val="single" w:sz="6" w:space="0" w:color="000000"/>
              <w:left w:val="single" w:sz="6" w:space="0" w:color="000000"/>
              <w:bottom w:val="single" w:sz="6" w:space="0" w:color="000000"/>
              <w:right w:val="single" w:sz="6" w:space="0" w:color="000000"/>
            </w:tcBorders>
          </w:tcPr>
          <w:p w:rsidR="009201D5" w:rsidRPr="009201D5" w:rsidRDefault="009201D5" w:rsidP="0035614B">
            <w:pPr>
              <w:ind w:left="708" w:firstLine="567"/>
              <w:contextualSpacing/>
              <w:jc w:val="both"/>
              <w:rPr>
                <w:rFonts w:ascii="Times New Roman" w:hAnsi="Times New Roman" w:cs="Times New Roman"/>
                <w:b/>
                <w:sz w:val="24"/>
                <w:szCs w:val="24"/>
              </w:rPr>
            </w:pPr>
            <w:r w:rsidRPr="009201D5">
              <w:rPr>
                <w:rFonts w:ascii="Times New Roman" w:hAnsi="Times New Roman" w:cs="Times New Roman"/>
                <w:b/>
                <w:bCs/>
                <w:sz w:val="24"/>
                <w:szCs w:val="24"/>
              </w:rPr>
              <w:t>Оценка по традиционной системе</w:t>
            </w:r>
          </w:p>
        </w:tc>
      </w:tr>
      <w:tr w:rsidR="009201D5" w:rsidRPr="009201D5" w:rsidTr="009201D5">
        <w:trPr>
          <w:trHeight w:val="210"/>
          <w:tblCellSpacing w:w="0" w:type="dxa"/>
        </w:trPr>
        <w:tc>
          <w:tcPr>
            <w:tcW w:w="1995" w:type="dxa"/>
            <w:tcBorders>
              <w:top w:val="single" w:sz="6" w:space="0" w:color="000000"/>
              <w:left w:val="single" w:sz="6" w:space="0" w:color="000000"/>
              <w:bottom w:val="single" w:sz="6" w:space="0" w:color="000000"/>
              <w:right w:val="single" w:sz="6" w:space="0" w:color="000000"/>
            </w:tcBorders>
          </w:tcPr>
          <w:p w:rsidR="009201D5" w:rsidRPr="009201D5" w:rsidRDefault="009201D5" w:rsidP="0035614B">
            <w:pPr>
              <w:ind w:left="708" w:firstLine="567"/>
              <w:contextualSpacing/>
              <w:jc w:val="both"/>
              <w:rPr>
                <w:rFonts w:ascii="Times New Roman" w:hAnsi="Times New Roman" w:cs="Times New Roman"/>
                <w:b/>
                <w:sz w:val="24"/>
                <w:szCs w:val="24"/>
              </w:rPr>
            </w:pPr>
            <w:r w:rsidRPr="009201D5">
              <w:rPr>
                <w:rFonts w:ascii="Times New Roman" w:hAnsi="Times New Roman" w:cs="Times New Roman"/>
                <w:b/>
                <w:sz w:val="24"/>
                <w:szCs w:val="24"/>
              </w:rPr>
              <w:t>A</w:t>
            </w:r>
          </w:p>
        </w:tc>
        <w:tc>
          <w:tcPr>
            <w:tcW w:w="1995" w:type="dxa"/>
            <w:tcBorders>
              <w:top w:val="single" w:sz="6" w:space="0" w:color="000000"/>
              <w:left w:val="single" w:sz="6" w:space="0" w:color="000000"/>
              <w:bottom w:val="single" w:sz="6" w:space="0" w:color="000000"/>
              <w:right w:val="single" w:sz="6" w:space="0" w:color="000000"/>
            </w:tcBorders>
          </w:tcPr>
          <w:p w:rsidR="009201D5" w:rsidRPr="009201D5" w:rsidRDefault="009201D5" w:rsidP="0035614B">
            <w:pPr>
              <w:ind w:left="708" w:firstLine="567"/>
              <w:contextualSpacing/>
              <w:jc w:val="both"/>
              <w:rPr>
                <w:rFonts w:ascii="Times New Roman" w:hAnsi="Times New Roman" w:cs="Times New Roman"/>
                <w:b/>
                <w:sz w:val="24"/>
                <w:szCs w:val="24"/>
              </w:rPr>
            </w:pPr>
            <w:r w:rsidRPr="009201D5">
              <w:rPr>
                <w:rFonts w:ascii="Times New Roman" w:hAnsi="Times New Roman" w:cs="Times New Roman"/>
                <w:b/>
                <w:sz w:val="24"/>
                <w:szCs w:val="24"/>
              </w:rPr>
              <w:t>4</w:t>
            </w:r>
          </w:p>
        </w:tc>
        <w:tc>
          <w:tcPr>
            <w:tcW w:w="1474" w:type="dxa"/>
            <w:tcBorders>
              <w:top w:val="single" w:sz="6" w:space="0" w:color="000000"/>
              <w:left w:val="single" w:sz="6" w:space="0" w:color="000000"/>
              <w:bottom w:val="single" w:sz="6" w:space="0" w:color="000000"/>
              <w:right w:val="single" w:sz="6" w:space="0" w:color="000000"/>
            </w:tcBorders>
          </w:tcPr>
          <w:p w:rsidR="009201D5" w:rsidRPr="009201D5" w:rsidRDefault="009201D5" w:rsidP="0035614B">
            <w:pPr>
              <w:ind w:left="708" w:firstLine="567"/>
              <w:contextualSpacing/>
              <w:jc w:val="both"/>
              <w:rPr>
                <w:rFonts w:ascii="Times New Roman" w:hAnsi="Times New Roman" w:cs="Times New Roman"/>
                <w:b/>
                <w:sz w:val="24"/>
                <w:szCs w:val="24"/>
              </w:rPr>
            </w:pPr>
            <w:r w:rsidRPr="009201D5">
              <w:rPr>
                <w:rFonts w:ascii="Times New Roman" w:hAnsi="Times New Roman" w:cs="Times New Roman"/>
                <w:b/>
                <w:sz w:val="24"/>
                <w:szCs w:val="24"/>
              </w:rPr>
              <w:t>95-100</w:t>
            </w:r>
          </w:p>
        </w:tc>
        <w:tc>
          <w:tcPr>
            <w:tcW w:w="3907" w:type="dxa"/>
            <w:vMerge w:val="restart"/>
            <w:tcBorders>
              <w:top w:val="single" w:sz="6" w:space="0" w:color="000000"/>
              <w:left w:val="single" w:sz="6" w:space="0" w:color="000000"/>
              <w:right w:val="single" w:sz="6" w:space="0" w:color="000000"/>
            </w:tcBorders>
            <w:vAlign w:val="center"/>
          </w:tcPr>
          <w:p w:rsidR="009201D5" w:rsidRPr="009201D5" w:rsidRDefault="009201D5" w:rsidP="0035614B">
            <w:pPr>
              <w:ind w:left="708" w:firstLine="567"/>
              <w:contextualSpacing/>
              <w:jc w:val="both"/>
              <w:rPr>
                <w:rFonts w:ascii="Times New Roman" w:hAnsi="Times New Roman" w:cs="Times New Roman"/>
                <w:b/>
                <w:sz w:val="24"/>
                <w:szCs w:val="24"/>
              </w:rPr>
            </w:pPr>
            <w:r w:rsidRPr="009201D5">
              <w:rPr>
                <w:rFonts w:ascii="Times New Roman" w:hAnsi="Times New Roman" w:cs="Times New Roman"/>
                <w:b/>
                <w:sz w:val="24"/>
                <w:szCs w:val="24"/>
              </w:rPr>
              <w:t>"Өте жақсы"</w:t>
            </w:r>
          </w:p>
        </w:tc>
      </w:tr>
      <w:tr w:rsidR="009201D5" w:rsidRPr="009201D5" w:rsidTr="009201D5">
        <w:trPr>
          <w:trHeight w:val="210"/>
          <w:tblCellSpacing w:w="0" w:type="dxa"/>
        </w:trPr>
        <w:tc>
          <w:tcPr>
            <w:tcW w:w="1995" w:type="dxa"/>
            <w:tcBorders>
              <w:top w:val="single" w:sz="6" w:space="0" w:color="000000"/>
              <w:left w:val="single" w:sz="6" w:space="0" w:color="000000"/>
              <w:bottom w:val="single" w:sz="6" w:space="0" w:color="000000"/>
              <w:right w:val="single" w:sz="6" w:space="0" w:color="000000"/>
            </w:tcBorders>
          </w:tcPr>
          <w:p w:rsidR="009201D5" w:rsidRPr="009201D5" w:rsidRDefault="009201D5" w:rsidP="0035614B">
            <w:pPr>
              <w:ind w:left="708" w:firstLine="567"/>
              <w:contextualSpacing/>
              <w:jc w:val="both"/>
              <w:rPr>
                <w:rFonts w:ascii="Times New Roman" w:hAnsi="Times New Roman" w:cs="Times New Roman"/>
                <w:b/>
                <w:sz w:val="24"/>
                <w:szCs w:val="24"/>
              </w:rPr>
            </w:pPr>
            <w:r w:rsidRPr="009201D5">
              <w:rPr>
                <w:rFonts w:ascii="Times New Roman" w:hAnsi="Times New Roman" w:cs="Times New Roman"/>
                <w:b/>
                <w:sz w:val="24"/>
                <w:szCs w:val="24"/>
              </w:rPr>
              <w:t>A-</w:t>
            </w:r>
          </w:p>
        </w:tc>
        <w:tc>
          <w:tcPr>
            <w:tcW w:w="1995" w:type="dxa"/>
            <w:tcBorders>
              <w:top w:val="single" w:sz="6" w:space="0" w:color="000000"/>
              <w:left w:val="single" w:sz="6" w:space="0" w:color="000000"/>
              <w:bottom w:val="single" w:sz="6" w:space="0" w:color="000000"/>
              <w:right w:val="single" w:sz="6" w:space="0" w:color="000000"/>
            </w:tcBorders>
          </w:tcPr>
          <w:p w:rsidR="009201D5" w:rsidRPr="009201D5" w:rsidRDefault="009201D5" w:rsidP="0035614B">
            <w:pPr>
              <w:ind w:left="708" w:firstLine="567"/>
              <w:contextualSpacing/>
              <w:jc w:val="both"/>
              <w:rPr>
                <w:rFonts w:ascii="Times New Roman" w:hAnsi="Times New Roman" w:cs="Times New Roman"/>
                <w:b/>
                <w:sz w:val="24"/>
                <w:szCs w:val="24"/>
              </w:rPr>
            </w:pPr>
            <w:r w:rsidRPr="009201D5">
              <w:rPr>
                <w:rFonts w:ascii="Times New Roman" w:hAnsi="Times New Roman" w:cs="Times New Roman"/>
                <w:b/>
                <w:sz w:val="24"/>
                <w:szCs w:val="24"/>
              </w:rPr>
              <w:t>3,67</w:t>
            </w:r>
          </w:p>
        </w:tc>
        <w:tc>
          <w:tcPr>
            <w:tcW w:w="1474" w:type="dxa"/>
            <w:tcBorders>
              <w:top w:val="single" w:sz="6" w:space="0" w:color="000000"/>
              <w:left w:val="single" w:sz="6" w:space="0" w:color="000000"/>
              <w:bottom w:val="single" w:sz="6" w:space="0" w:color="000000"/>
              <w:right w:val="single" w:sz="6" w:space="0" w:color="000000"/>
            </w:tcBorders>
          </w:tcPr>
          <w:p w:rsidR="009201D5" w:rsidRPr="009201D5" w:rsidRDefault="009201D5" w:rsidP="0035614B">
            <w:pPr>
              <w:ind w:left="708" w:firstLine="567"/>
              <w:contextualSpacing/>
              <w:jc w:val="both"/>
              <w:rPr>
                <w:rFonts w:ascii="Times New Roman" w:hAnsi="Times New Roman" w:cs="Times New Roman"/>
                <w:b/>
                <w:sz w:val="24"/>
                <w:szCs w:val="24"/>
              </w:rPr>
            </w:pPr>
            <w:r w:rsidRPr="009201D5">
              <w:rPr>
                <w:rFonts w:ascii="Times New Roman" w:hAnsi="Times New Roman" w:cs="Times New Roman"/>
                <w:b/>
                <w:sz w:val="24"/>
                <w:szCs w:val="24"/>
              </w:rPr>
              <w:t>90-94</w:t>
            </w:r>
          </w:p>
        </w:tc>
        <w:tc>
          <w:tcPr>
            <w:tcW w:w="3907" w:type="dxa"/>
            <w:vMerge/>
            <w:tcBorders>
              <w:top w:val="single" w:sz="6" w:space="0" w:color="000000"/>
              <w:left w:val="single" w:sz="6" w:space="0" w:color="000000"/>
              <w:right w:val="single" w:sz="6" w:space="0" w:color="000000"/>
            </w:tcBorders>
            <w:vAlign w:val="center"/>
          </w:tcPr>
          <w:p w:rsidR="009201D5" w:rsidRPr="009201D5" w:rsidRDefault="009201D5" w:rsidP="0035614B">
            <w:pPr>
              <w:ind w:left="708" w:firstLine="567"/>
              <w:contextualSpacing/>
              <w:jc w:val="both"/>
              <w:rPr>
                <w:rFonts w:ascii="Times New Roman" w:hAnsi="Times New Roman" w:cs="Times New Roman"/>
                <w:b/>
                <w:sz w:val="24"/>
                <w:szCs w:val="24"/>
              </w:rPr>
            </w:pPr>
          </w:p>
        </w:tc>
      </w:tr>
      <w:tr w:rsidR="009201D5" w:rsidRPr="009201D5" w:rsidTr="009201D5">
        <w:trPr>
          <w:trHeight w:val="210"/>
          <w:tblCellSpacing w:w="0" w:type="dxa"/>
        </w:trPr>
        <w:tc>
          <w:tcPr>
            <w:tcW w:w="1995" w:type="dxa"/>
            <w:tcBorders>
              <w:top w:val="single" w:sz="6" w:space="0" w:color="000000"/>
              <w:left w:val="single" w:sz="6" w:space="0" w:color="000000"/>
              <w:bottom w:val="single" w:sz="6" w:space="0" w:color="000000"/>
              <w:right w:val="single" w:sz="6" w:space="0" w:color="000000"/>
            </w:tcBorders>
          </w:tcPr>
          <w:p w:rsidR="009201D5" w:rsidRPr="009201D5" w:rsidRDefault="009201D5" w:rsidP="0035614B">
            <w:pPr>
              <w:ind w:left="708" w:firstLine="567"/>
              <w:contextualSpacing/>
              <w:jc w:val="both"/>
              <w:rPr>
                <w:rFonts w:ascii="Times New Roman" w:hAnsi="Times New Roman" w:cs="Times New Roman"/>
                <w:b/>
                <w:sz w:val="24"/>
                <w:szCs w:val="24"/>
              </w:rPr>
            </w:pPr>
            <w:r w:rsidRPr="009201D5">
              <w:rPr>
                <w:rFonts w:ascii="Times New Roman" w:hAnsi="Times New Roman" w:cs="Times New Roman"/>
                <w:b/>
                <w:sz w:val="24"/>
                <w:szCs w:val="24"/>
              </w:rPr>
              <w:t>B+</w:t>
            </w:r>
          </w:p>
        </w:tc>
        <w:tc>
          <w:tcPr>
            <w:tcW w:w="1995" w:type="dxa"/>
            <w:tcBorders>
              <w:top w:val="single" w:sz="6" w:space="0" w:color="000000"/>
              <w:left w:val="single" w:sz="6" w:space="0" w:color="000000"/>
              <w:bottom w:val="single" w:sz="6" w:space="0" w:color="000000"/>
              <w:right w:val="single" w:sz="6" w:space="0" w:color="000000"/>
            </w:tcBorders>
          </w:tcPr>
          <w:p w:rsidR="009201D5" w:rsidRPr="009201D5" w:rsidRDefault="009201D5" w:rsidP="0035614B">
            <w:pPr>
              <w:ind w:left="708" w:firstLine="567"/>
              <w:contextualSpacing/>
              <w:jc w:val="both"/>
              <w:rPr>
                <w:rFonts w:ascii="Times New Roman" w:hAnsi="Times New Roman" w:cs="Times New Roman"/>
                <w:b/>
                <w:sz w:val="24"/>
                <w:szCs w:val="24"/>
              </w:rPr>
            </w:pPr>
            <w:r w:rsidRPr="009201D5">
              <w:rPr>
                <w:rFonts w:ascii="Times New Roman" w:hAnsi="Times New Roman" w:cs="Times New Roman"/>
                <w:b/>
                <w:sz w:val="24"/>
                <w:szCs w:val="24"/>
              </w:rPr>
              <w:t>3,33</w:t>
            </w:r>
          </w:p>
        </w:tc>
        <w:tc>
          <w:tcPr>
            <w:tcW w:w="1474" w:type="dxa"/>
            <w:tcBorders>
              <w:top w:val="single" w:sz="6" w:space="0" w:color="000000"/>
              <w:left w:val="single" w:sz="6" w:space="0" w:color="000000"/>
              <w:bottom w:val="single" w:sz="6" w:space="0" w:color="000000"/>
              <w:right w:val="single" w:sz="6" w:space="0" w:color="000000"/>
            </w:tcBorders>
          </w:tcPr>
          <w:p w:rsidR="009201D5" w:rsidRPr="009201D5" w:rsidRDefault="009201D5" w:rsidP="0035614B">
            <w:pPr>
              <w:ind w:left="708" w:firstLine="567"/>
              <w:contextualSpacing/>
              <w:jc w:val="both"/>
              <w:rPr>
                <w:rFonts w:ascii="Times New Roman" w:hAnsi="Times New Roman" w:cs="Times New Roman"/>
                <w:b/>
                <w:sz w:val="24"/>
                <w:szCs w:val="24"/>
              </w:rPr>
            </w:pPr>
            <w:r w:rsidRPr="009201D5">
              <w:rPr>
                <w:rFonts w:ascii="Times New Roman" w:hAnsi="Times New Roman" w:cs="Times New Roman"/>
                <w:b/>
                <w:sz w:val="24"/>
                <w:szCs w:val="24"/>
              </w:rPr>
              <w:t>85-89</w:t>
            </w:r>
          </w:p>
        </w:tc>
        <w:tc>
          <w:tcPr>
            <w:tcW w:w="3907" w:type="dxa"/>
            <w:vMerge w:val="restart"/>
            <w:tcBorders>
              <w:top w:val="single" w:sz="6" w:space="0" w:color="000000"/>
              <w:left w:val="single" w:sz="6" w:space="0" w:color="000000"/>
              <w:right w:val="single" w:sz="6" w:space="0" w:color="000000"/>
            </w:tcBorders>
            <w:vAlign w:val="center"/>
          </w:tcPr>
          <w:p w:rsidR="009201D5" w:rsidRPr="009201D5" w:rsidRDefault="009201D5" w:rsidP="0035614B">
            <w:pPr>
              <w:ind w:left="708" w:firstLine="567"/>
              <w:contextualSpacing/>
              <w:jc w:val="both"/>
              <w:rPr>
                <w:rFonts w:ascii="Times New Roman" w:hAnsi="Times New Roman" w:cs="Times New Roman"/>
                <w:b/>
                <w:sz w:val="24"/>
                <w:szCs w:val="24"/>
              </w:rPr>
            </w:pPr>
            <w:r w:rsidRPr="009201D5">
              <w:rPr>
                <w:rFonts w:ascii="Times New Roman" w:hAnsi="Times New Roman" w:cs="Times New Roman"/>
                <w:b/>
                <w:sz w:val="24"/>
                <w:szCs w:val="24"/>
              </w:rPr>
              <w:t>"Жақсы"</w:t>
            </w:r>
          </w:p>
        </w:tc>
      </w:tr>
      <w:tr w:rsidR="009201D5" w:rsidRPr="009201D5" w:rsidTr="009201D5">
        <w:trPr>
          <w:trHeight w:val="210"/>
          <w:tblCellSpacing w:w="0" w:type="dxa"/>
        </w:trPr>
        <w:tc>
          <w:tcPr>
            <w:tcW w:w="1995" w:type="dxa"/>
            <w:tcBorders>
              <w:top w:val="single" w:sz="6" w:space="0" w:color="000000"/>
              <w:left w:val="single" w:sz="6" w:space="0" w:color="000000"/>
              <w:bottom w:val="single" w:sz="6" w:space="0" w:color="000000"/>
              <w:right w:val="single" w:sz="6" w:space="0" w:color="000000"/>
            </w:tcBorders>
          </w:tcPr>
          <w:p w:rsidR="009201D5" w:rsidRPr="009201D5" w:rsidRDefault="009201D5" w:rsidP="0035614B">
            <w:pPr>
              <w:ind w:left="708" w:firstLine="567"/>
              <w:contextualSpacing/>
              <w:jc w:val="both"/>
              <w:rPr>
                <w:rFonts w:ascii="Times New Roman" w:hAnsi="Times New Roman" w:cs="Times New Roman"/>
                <w:b/>
                <w:sz w:val="24"/>
                <w:szCs w:val="24"/>
              </w:rPr>
            </w:pPr>
            <w:r w:rsidRPr="009201D5">
              <w:rPr>
                <w:rFonts w:ascii="Times New Roman" w:hAnsi="Times New Roman" w:cs="Times New Roman"/>
                <w:b/>
                <w:sz w:val="24"/>
                <w:szCs w:val="24"/>
              </w:rPr>
              <w:t>B</w:t>
            </w:r>
          </w:p>
        </w:tc>
        <w:tc>
          <w:tcPr>
            <w:tcW w:w="1995" w:type="dxa"/>
            <w:tcBorders>
              <w:top w:val="single" w:sz="6" w:space="0" w:color="000000"/>
              <w:left w:val="single" w:sz="6" w:space="0" w:color="000000"/>
              <w:bottom w:val="single" w:sz="6" w:space="0" w:color="000000"/>
              <w:right w:val="single" w:sz="6" w:space="0" w:color="000000"/>
            </w:tcBorders>
          </w:tcPr>
          <w:p w:rsidR="009201D5" w:rsidRPr="009201D5" w:rsidRDefault="009201D5" w:rsidP="0035614B">
            <w:pPr>
              <w:ind w:left="708" w:firstLine="567"/>
              <w:contextualSpacing/>
              <w:jc w:val="both"/>
              <w:rPr>
                <w:rFonts w:ascii="Times New Roman" w:hAnsi="Times New Roman" w:cs="Times New Roman"/>
                <w:b/>
                <w:sz w:val="24"/>
                <w:szCs w:val="24"/>
              </w:rPr>
            </w:pPr>
            <w:r w:rsidRPr="009201D5">
              <w:rPr>
                <w:rFonts w:ascii="Times New Roman" w:hAnsi="Times New Roman" w:cs="Times New Roman"/>
                <w:b/>
                <w:sz w:val="24"/>
                <w:szCs w:val="24"/>
              </w:rPr>
              <w:t>3</w:t>
            </w:r>
          </w:p>
        </w:tc>
        <w:tc>
          <w:tcPr>
            <w:tcW w:w="1474" w:type="dxa"/>
            <w:tcBorders>
              <w:top w:val="single" w:sz="6" w:space="0" w:color="000000"/>
              <w:left w:val="single" w:sz="6" w:space="0" w:color="000000"/>
              <w:bottom w:val="single" w:sz="6" w:space="0" w:color="000000"/>
              <w:right w:val="single" w:sz="6" w:space="0" w:color="000000"/>
            </w:tcBorders>
          </w:tcPr>
          <w:p w:rsidR="009201D5" w:rsidRPr="009201D5" w:rsidRDefault="009201D5" w:rsidP="0035614B">
            <w:pPr>
              <w:ind w:left="708" w:firstLine="567"/>
              <w:contextualSpacing/>
              <w:jc w:val="both"/>
              <w:rPr>
                <w:rFonts w:ascii="Times New Roman" w:hAnsi="Times New Roman" w:cs="Times New Roman"/>
                <w:b/>
                <w:sz w:val="24"/>
                <w:szCs w:val="24"/>
              </w:rPr>
            </w:pPr>
            <w:r w:rsidRPr="009201D5">
              <w:rPr>
                <w:rFonts w:ascii="Times New Roman" w:hAnsi="Times New Roman" w:cs="Times New Roman"/>
                <w:b/>
                <w:sz w:val="24"/>
                <w:szCs w:val="24"/>
              </w:rPr>
              <w:t>80-84</w:t>
            </w:r>
          </w:p>
        </w:tc>
        <w:tc>
          <w:tcPr>
            <w:tcW w:w="3907" w:type="dxa"/>
            <w:vMerge/>
            <w:tcBorders>
              <w:top w:val="single" w:sz="6" w:space="0" w:color="000000"/>
              <w:left w:val="single" w:sz="6" w:space="0" w:color="000000"/>
              <w:right w:val="single" w:sz="6" w:space="0" w:color="000000"/>
            </w:tcBorders>
            <w:vAlign w:val="center"/>
          </w:tcPr>
          <w:p w:rsidR="009201D5" w:rsidRPr="009201D5" w:rsidRDefault="009201D5" w:rsidP="0035614B">
            <w:pPr>
              <w:ind w:left="708" w:firstLine="567"/>
              <w:contextualSpacing/>
              <w:jc w:val="both"/>
              <w:rPr>
                <w:rFonts w:ascii="Times New Roman" w:hAnsi="Times New Roman" w:cs="Times New Roman"/>
                <w:b/>
                <w:sz w:val="24"/>
                <w:szCs w:val="24"/>
              </w:rPr>
            </w:pPr>
          </w:p>
        </w:tc>
      </w:tr>
      <w:tr w:rsidR="009201D5" w:rsidRPr="009201D5" w:rsidTr="009201D5">
        <w:trPr>
          <w:trHeight w:val="210"/>
          <w:tblCellSpacing w:w="0" w:type="dxa"/>
        </w:trPr>
        <w:tc>
          <w:tcPr>
            <w:tcW w:w="1995" w:type="dxa"/>
            <w:tcBorders>
              <w:top w:val="single" w:sz="6" w:space="0" w:color="000000"/>
              <w:left w:val="single" w:sz="6" w:space="0" w:color="000000"/>
              <w:bottom w:val="single" w:sz="6" w:space="0" w:color="000000"/>
              <w:right w:val="single" w:sz="6" w:space="0" w:color="000000"/>
            </w:tcBorders>
          </w:tcPr>
          <w:p w:rsidR="009201D5" w:rsidRPr="009201D5" w:rsidRDefault="009201D5" w:rsidP="0035614B">
            <w:pPr>
              <w:ind w:left="708" w:firstLine="567"/>
              <w:contextualSpacing/>
              <w:jc w:val="both"/>
              <w:rPr>
                <w:rFonts w:ascii="Times New Roman" w:hAnsi="Times New Roman" w:cs="Times New Roman"/>
                <w:b/>
                <w:sz w:val="24"/>
                <w:szCs w:val="24"/>
              </w:rPr>
            </w:pPr>
            <w:r w:rsidRPr="009201D5">
              <w:rPr>
                <w:rFonts w:ascii="Times New Roman" w:hAnsi="Times New Roman" w:cs="Times New Roman"/>
                <w:b/>
                <w:sz w:val="24"/>
                <w:szCs w:val="24"/>
              </w:rPr>
              <w:t>B-</w:t>
            </w:r>
          </w:p>
        </w:tc>
        <w:tc>
          <w:tcPr>
            <w:tcW w:w="1995" w:type="dxa"/>
            <w:tcBorders>
              <w:top w:val="single" w:sz="6" w:space="0" w:color="000000"/>
              <w:left w:val="single" w:sz="6" w:space="0" w:color="000000"/>
              <w:bottom w:val="single" w:sz="6" w:space="0" w:color="000000"/>
              <w:right w:val="single" w:sz="6" w:space="0" w:color="000000"/>
            </w:tcBorders>
          </w:tcPr>
          <w:p w:rsidR="009201D5" w:rsidRPr="009201D5" w:rsidRDefault="009201D5" w:rsidP="0035614B">
            <w:pPr>
              <w:ind w:left="708" w:firstLine="567"/>
              <w:contextualSpacing/>
              <w:jc w:val="both"/>
              <w:rPr>
                <w:rFonts w:ascii="Times New Roman" w:hAnsi="Times New Roman" w:cs="Times New Roman"/>
                <w:b/>
                <w:sz w:val="24"/>
                <w:szCs w:val="24"/>
              </w:rPr>
            </w:pPr>
            <w:r w:rsidRPr="009201D5">
              <w:rPr>
                <w:rFonts w:ascii="Times New Roman" w:hAnsi="Times New Roman" w:cs="Times New Roman"/>
                <w:b/>
                <w:sz w:val="24"/>
                <w:szCs w:val="24"/>
              </w:rPr>
              <w:t>2,67</w:t>
            </w:r>
          </w:p>
        </w:tc>
        <w:tc>
          <w:tcPr>
            <w:tcW w:w="1474" w:type="dxa"/>
            <w:tcBorders>
              <w:top w:val="single" w:sz="6" w:space="0" w:color="000000"/>
              <w:left w:val="single" w:sz="6" w:space="0" w:color="000000"/>
              <w:bottom w:val="single" w:sz="6" w:space="0" w:color="000000"/>
              <w:right w:val="single" w:sz="6" w:space="0" w:color="000000"/>
            </w:tcBorders>
          </w:tcPr>
          <w:p w:rsidR="009201D5" w:rsidRPr="009201D5" w:rsidRDefault="009201D5" w:rsidP="0035614B">
            <w:pPr>
              <w:ind w:left="708" w:firstLine="567"/>
              <w:contextualSpacing/>
              <w:jc w:val="both"/>
              <w:rPr>
                <w:rFonts w:ascii="Times New Roman" w:hAnsi="Times New Roman" w:cs="Times New Roman"/>
                <w:b/>
                <w:sz w:val="24"/>
                <w:szCs w:val="24"/>
              </w:rPr>
            </w:pPr>
            <w:r w:rsidRPr="009201D5">
              <w:rPr>
                <w:rFonts w:ascii="Times New Roman" w:hAnsi="Times New Roman" w:cs="Times New Roman"/>
                <w:b/>
                <w:sz w:val="24"/>
                <w:szCs w:val="24"/>
              </w:rPr>
              <w:t>75-79</w:t>
            </w:r>
          </w:p>
        </w:tc>
        <w:tc>
          <w:tcPr>
            <w:tcW w:w="3907" w:type="dxa"/>
            <w:vMerge/>
            <w:tcBorders>
              <w:top w:val="single" w:sz="6" w:space="0" w:color="000000"/>
              <w:left w:val="single" w:sz="6" w:space="0" w:color="000000"/>
              <w:right w:val="single" w:sz="6" w:space="0" w:color="000000"/>
            </w:tcBorders>
            <w:vAlign w:val="center"/>
          </w:tcPr>
          <w:p w:rsidR="009201D5" w:rsidRPr="009201D5" w:rsidRDefault="009201D5" w:rsidP="0035614B">
            <w:pPr>
              <w:ind w:left="708" w:firstLine="567"/>
              <w:contextualSpacing/>
              <w:jc w:val="both"/>
              <w:rPr>
                <w:rFonts w:ascii="Times New Roman" w:hAnsi="Times New Roman" w:cs="Times New Roman"/>
                <w:b/>
                <w:sz w:val="24"/>
                <w:szCs w:val="24"/>
              </w:rPr>
            </w:pPr>
          </w:p>
        </w:tc>
      </w:tr>
      <w:tr w:rsidR="009201D5" w:rsidRPr="009201D5" w:rsidTr="009201D5">
        <w:trPr>
          <w:trHeight w:val="210"/>
          <w:tblCellSpacing w:w="0" w:type="dxa"/>
        </w:trPr>
        <w:tc>
          <w:tcPr>
            <w:tcW w:w="1995" w:type="dxa"/>
            <w:tcBorders>
              <w:top w:val="single" w:sz="6" w:space="0" w:color="000000"/>
              <w:left w:val="single" w:sz="6" w:space="0" w:color="000000"/>
              <w:bottom w:val="single" w:sz="6" w:space="0" w:color="000000"/>
              <w:right w:val="single" w:sz="6" w:space="0" w:color="000000"/>
            </w:tcBorders>
          </w:tcPr>
          <w:p w:rsidR="009201D5" w:rsidRPr="009201D5" w:rsidRDefault="009201D5" w:rsidP="0035614B">
            <w:pPr>
              <w:ind w:left="708" w:firstLine="567"/>
              <w:contextualSpacing/>
              <w:jc w:val="both"/>
              <w:rPr>
                <w:rFonts w:ascii="Times New Roman" w:hAnsi="Times New Roman" w:cs="Times New Roman"/>
                <w:b/>
                <w:sz w:val="24"/>
                <w:szCs w:val="24"/>
              </w:rPr>
            </w:pPr>
            <w:r w:rsidRPr="009201D5">
              <w:rPr>
                <w:rFonts w:ascii="Times New Roman" w:hAnsi="Times New Roman" w:cs="Times New Roman"/>
                <w:b/>
                <w:sz w:val="24"/>
                <w:szCs w:val="24"/>
              </w:rPr>
              <w:t>C+</w:t>
            </w:r>
          </w:p>
        </w:tc>
        <w:tc>
          <w:tcPr>
            <w:tcW w:w="1995" w:type="dxa"/>
            <w:tcBorders>
              <w:top w:val="single" w:sz="6" w:space="0" w:color="000000"/>
              <w:left w:val="single" w:sz="6" w:space="0" w:color="000000"/>
              <w:bottom w:val="single" w:sz="6" w:space="0" w:color="000000"/>
              <w:right w:val="single" w:sz="6" w:space="0" w:color="000000"/>
            </w:tcBorders>
          </w:tcPr>
          <w:p w:rsidR="009201D5" w:rsidRPr="009201D5" w:rsidRDefault="009201D5" w:rsidP="0035614B">
            <w:pPr>
              <w:ind w:left="708" w:firstLine="567"/>
              <w:contextualSpacing/>
              <w:jc w:val="both"/>
              <w:rPr>
                <w:rFonts w:ascii="Times New Roman" w:hAnsi="Times New Roman" w:cs="Times New Roman"/>
                <w:b/>
                <w:sz w:val="24"/>
                <w:szCs w:val="24"/>
              </w:rPr>
            </w:pPr>
            <w:r w:rsidRPr="009201D5">
              <w:rPr>
                <w:rFonts w:ascii="Times New Roman" w:hAnsi="Times New Roman" w:cs="Times New Roman"/>
                <w:b/>
                <w:sz w:val="24"/>
                <w:szCs w:val="24"/>
              </w:rPr>
              <w:t>2,33</w:t>
            </w:r>
          </w:p>
        </w:tc>
        <w:tc>
          <w:tcPr>
            <w:tcW w:w="1474" w:type="dxa"/>
            <w:tcBorders>
              <w:top w:val="single" w:sz="6" w:space="0" w:color="000000"/>
              <w:left w:val="single" w:sz="6" w:space="0" w:color="000000"/>
              <w:bottom w:val="single" w:sz="6" w:space="0" w:color="000000"/>
              <w:right w:val="single" w:sz="6" w:space="0" w:color="000000"/>
            </w:tcBorders>
          </w:tcPr>
          <w:p w:rsidR="009201D5" w:rsidRPr="009201D5" w:rsidRDefault="009201D5" w:rsidP="0035614B">
            <w:pPr>
              <w:ind w:left="708" w:firstLine="567"/>
              <w:contextualSpacing/>
              <w:jc w:val="both"/>
              <w:rPr>
                <w:rFonts w:ascii="Times New Roman" w:hAnsi="Times New Roman" w:cs="Times New Roman"/>
                <w:b/>
                <w:sz w:val="24"/>
                <w:szCs w:val="24"/>
              </w:rPr>
            </w:pPr>
            <w:r w:rsidRPr="009201D5">
              <w:rPr>
                <w:rFonts w:ascii="Times New Roman" w:hAnsi="Times New Roman" w:cs="Times New Roman"/>
                <w:b/>
                <w:sz w:val="24"/>
                <w:szCs w:val="24"/>
              </w:rPr>
              <w:t>70-74</w:t>
            </w:r>
          </w:p>
        </w:tc>
        <w:tc>
          <w:tcPr>
            <w:tcW w:w="3907" w:type="dxa"/>
            <w:vMerge w:val="restart"/>
            <w:tcBorders>
              <w:top w:val="single" w:sz="6" w:space="0" w:color="000000"/>
              <w:left w:val="single" w:sz="6" w:space="0" w:color="000000"/>
              <w:right w:val="single" w:sz="6" w:space="0" w:color="000000"/>
            </w:tcBorders>
            <w:vAlign w:val="center"/>
          </w:tcPr>
          <w:p w:rsidR="009201D5" w:rsidRPr="009201D5" w:rsidRDefault="009201D5" w:rsidP="0035614B">
            <w:pPr>
              <w:ind w:left="708" w:firstLine="567"/>
              <w:contextualSpacing/>
              <w:jc w:val="both"/>
              <w:rPr>
                <w:rFonts w:ascii="Times New Roman" w:hAnsi="Times New Roman" w:cs="Times New Roman"/>
                <w:b/>
                <w:sz w:val="24"/>
                <w:szCs w:val="24"/>
              </w:rPr>
            </w:pPr>
            <w:r w:rsidRPr="009201D5">
              <w:rPr>
                <w:rFonts w:ascii="Times New Roman" w:hAnsi="Times New Roman" w:cs="Times New Roman"/>
                <w:b/>
                <w:sz w:val="24"/>
                <w:szCs w:val="24"/>
              </w:rPr>
              <w:t>"Қанағаттарлық"</w:t>
            </w:r>
          </w:p>
        </w:tc>
      </w:tr>
      <w:tr w:rsidR="009201D5" w:rsidRPr="009201D5" w:rsidTr="009201D5">
        <w:trPr>
          <w:trHeight w:val="210"/>
          <w:tblCellSpacing w:w="0" w:type="dxa"/>
        </w:trPr>
        <w:tc>
          <w:tcPr>
            <w:tcW w:w="1995" w:type="dxa"/>
            <w:tcBorders>
              <w:top w:val="single" w:sz="6" w:space="0" w:color="000000"/>
              <w:left w:val="single" w:sz="6" w:space="0" w:color="000000"/>
              <w:bottom w:val="single" w:sz="6" w:space="0" w:color="000000"/>
              <w:right w:val="single" w:sz="6" w:space="0" w:color="000000"/>
            </w:tcBorders>
          </w:tcPr>
          <w:p w:rsidR="009201D5" w:rsidRPr="009201D5" w:rsidRDefault="009201D5" w:rsidP="0035614B">
            <w:pPr>
              <w:ind w:left="708" w:firstLine="567"/>
              <w:contextualSpacing/>
              <w:jc w:val="both"/>
              <w:rPr>
                <w:rFonts w:ascii="Times New Roman" w:hAnsi="Times New Roman" w:cs="Times New Roman"/>
                <w:b/>
                <w:sz w:val="24"/>
                <w:szCs w:val="24"/>
              </w:rPr>
            </w:pPr>
            <w:r w:rsidRPr="009201D5">
              <w:rPr>
                <w:rFonts w:ascii="Times New Roman" w:hAnsi="Times New Roman" w:cs="Times New Roman"/>
                <w:b/>
                <w:sz w:val="24"/>
                <w:szCs w:val="24"/>
              </w:rPr>
              <w:t>C</w:t>
            </w:r>
          </w:p>
        </w:tc>
        <w:tc>
          <w:tcPr>
            <w:tcW w:w="1995" w:type="dxa"/>
            <w:tcBorders>
              <w:top w:val="single" w:sz="6" w:space="0" w:color="000000"/>
              <w:left w:val="single" w:sz="6" w:space="0" w:color="000000"/>
              <w:bottom w:val="single" w:sz="6" w:space="0" w:color="000000"/>
              <w:right w:val="single" w:sz="6" w:space="0" w:color="000000"/>
            </w:tcBorders>
          </w:tcPr>
          <w:p w:rsidR="009201D5" w:rsidRPr="009201D5" w:rsidRDefault="009201D5" w:rsidP="0035614B">
            <w:pPr>
              <w:ind w:left="708" w:firstLine="567"/>
              <w:contextualSpacing/>
              <w:jc w:val="both"/>
              <w:rPr>
                <w:rFonts w:ascii="Times New Roman" w:hAnsi="Times New Roman" w:cs="Times New Roman"/>
                <w:b/>
                <w:sz w:val="24"/>
                <w:szCs w:val="24"/>
              </w:rPr>
            </w:pPr>
            <w:r w:rsidRPr="009201D5">
              <w:rPr>
                <w:rFonts w:ascii="Times New Roman" w:hAnsi="Times New Roman" w:cs="Times New Roman"/>
                <w:b/>
                <w:sz w:val="24"/>
                <w:szCs w:val="24"/>
              </w:rPr>
              <w:t>2</w:t>
            </w:r>
          </w:p>
        </w:tc>
        <w:tc>
          <w:tcPr>
            <w:tcW w:w="1474" w:type="dxa"/>
            <w:tcBorders>
              <w:top w:val="single" w:sz="6" w:space="0" w:color="000000"/>
              <w:left w:val="single" w:sz="6" w:space="0" w:color="000000"/>
              <w:bottom w:val="single" w:sz="6" w:space="0" w:color="000000"/>
              <w:right w:val="single" w:sz="6" w:space="0" w:color="000000"/>
            </w:tcBorders>
          </w:tcPr>
          <w:p w:rsidR="009201D5" w:rsidRPr="009201D5" w:rsidRDefault="009201D5" w:rsidP="0035614B">
            <w:pPr>
              <w:ind w:left="708" w:firstLine="567"/>
              <w:contextualSpacing/>
              <w:jc w:val="both"/>
              <w:rPr>
                <w:rFonts w:ascii="Times New Roman" w:hAnsi="Times New Roman" w:cs="Times New Roman"/>
                <w:b/>
                <w:sz w:val="24"/>
                <w:szCs w:val="24"/>
              </w:rPr>
            </w:pPr>
            <w:r w:rsidRPr="009201D5">
              <w:rPr>
                <w:rFonts w:ascii="Times New Roman" w:hAnsi="Times New Roman" w:cs="Times New Roman"/>
                <w:b/>
                <w:sz w:val="24"/>
                <w:szCs w:val="24"/>
              </w:rPr>
              <w:t>65-69</w:t>
            </w:r>
          </w:p>
        </w:tc>
        <w:tc>
          <w:tcPr>
            <w:tcW w:w="3907" w:type="dxa"/>
            <w:vMerge/>
            <w:tcBorders>
              <w:top w:val="single" w:sz="6" w:space="0" w:color="000000"/>
              <w:left w:val="single" w:sz="6" w:space="0" w:color="000000"/>
              <w:right w:val="single" w:sz="6" w:space="0" w:color="000000"/>
            </w:tcBorders>
            <w:vAlign w:val="center"/>
          </w:tcPr>
          <w:p w:rsidR="009201D5" w:rsidRPr="009201D5" w:rsidRDefault="009201D5" w:rsidP="0035614B">
            <w:pPr>
              <w:ind w:left="708" w:firstLine="567"/>
              <w:contextualSpacing/>
              <w:jc w:val="both"/>
              <w:rPr>
                <w:rFonts w:ascii="Times New Roman" w:hAnsi="Times New Roman" w:cs="Times New Roman"/>
                <w:b/>
                <w:sz w:val="24"/>
                <w:szCs w:val="24"/>
              </w:rPr>
            </w:pPr>
          </w:p>
        </w:tc>
      </w:tr>
      <w:tr w:rsidR="009201D5" w:rsidRPr="009201D5" w:rsidTr="009201D5">
        <w:trPr>
          <w:trHeight w:val="210"/>
          <w:tblCellSpacing w:w="0" w:type="dxa"/>
        </w:trPr>
        <w:tc>
          <w:tcPr>
            <w:tcW w:w="1995" w:type="dxa"/>
            <w:tcBorders>
              <w:top w:val="single" w:sz="6" w:space="0" w:color="000000"/>
              <w:left w:val="single" w:sz="6" w:space="0" w:color="000000"/>
              <w:bottom w:val="single" w:sz="6" w:space="0" w:color="000000"/>
              <w:right w:val="single" w:sz="6" w:space="0" w:color="000000"/>
            </w:tcBorders>
          </w:tcPr>
          <w:p w:rsidR="009201D5" w:rsidRPr="009201D5" w:rsidRDefault="009201D5" w:rsidP="0035614B">
            <w:pPr>
              <w:ind w:left="708" w:firstLine="567"/>
              <w:contextualSpacing/>
              <w:jc w:val="both"/>
              <w:rPr>
                <w:rFonts w:ascii="Times New Roman" w:hAnsi="Times New Roman" w:cs="Times New Roman"/>
                <w:b/>
                <w:sz w:val="24"/>
                <w:szCs w:val="24"/>
              </w:rPr>
            </w:pPr>
            <w:r w:rsidRPr="009201D5">
              <w:rPr>
                <w:rFonts w:ascii="Times New Roman" w:hAnsi="Times New Roman" w:cs="Times New Roman"/>
                <w:b/>
                <w:sz w:val="24"/>
                <w:szCs w:val="24"/>
              </w:rPr>
              <w:t>C-</w:t>
            </w:r>
          </w:p>
        </w:tc>
        <w:tc>
          <w:tcPr>
            <w:tcW w:w="1995" w:type="dxa"/>
            <w:tcBorders>
              <w:top w:val="single" w:sz="6" w:space="0" w:color="000000"/>
              <w:left w:val="single" w:sz="6" w:space="0" w:color="000000"/>
              <w:bottom w:val="single" w:sz="6" w:space="0" w:color="000000"/>
              <w:right w:val="single" w:sz="6" w:space="0" w:color="000000"/>
            </w:tcBorders>
          </w:tcPr>
          <w:p w:rsidR="009201D5" w:rsidRPr="009201D5" w:rsidRDefault="009201D5" w:rsidP="0035614B">
            <w:pPr>
              <w:ind w:left="708" w:firstLine="567"/>
              <w:contextualSpacing/>
              <w:jc w:val="both"/>
              <w:rPr>
                <w:rFonts w:ascii="Times New Roman" w:hAnsi="Times New Roman" w:cs="Times New Roman"/>
                <w:b/>
                <w:sz w:val="24"/>
                <w:szCs w:val="24"/>
              </w:rPr>
            </w:pPr>
            <w:r w:rsidRPr="009201D5">
              <w:rPr>
                <w:rFonts w:ascii="Times New Roman" w:hAnsi="Times New Roman" w:cs="Times New Roman"/>
                <w:b/>
                <w:sz w:val="24"/>
                <w:szCs w:val="24"/>
              </w:rPr>
              <w:t>1,67</w:t>
            </w:r>
          </w:p>
        </w:tc>
        <w:tc>
          <w:tcPr>
            <w:tcW w:w="1474" w:type="dxa"/>
            <w:tcBorders>
              <w:top w:val="single" w:sz="6" w:space="0" w:color="000000"/>
              <w:left w:val="single" w:sz="6" w:space="0" w:color="000000"/>
              <w:bottom w:val="single" w:sz="6" w:space="0" w:color="000000"/>
              <w:right w:val="single" w:sz="6" w:space="0" w:color="000000"/>
            </w:tcBorders>
          </w:tcPr>
          <w:p w:rsidR="009201D5" w:rsidRPr="009201D5" w:rsidRDefault="009201D5" w:rsidP="0035614B">
            <w:pPr>
              <w:ind w:left="708" w:firstLine="567"/>
              <w:contextualSpacing/>
              <w:jc w:val="both"/>
              <w:rPr>
                <w:rFonts w:ascii="Times New Roman" w:hAnsi="Times New Roman" w:cs="Times New Roman"/>
                <w:b/>
                <w:sz w:val="24"/>
                <w:szCs w:val="24"/>
              </w:rPr>
            </w:pPr>
            <w:r w:rsidRPr="009201D5">
              <w:rPr>
                <w:rFonts w:ascii="Times New Roman" w:hAnsi="Times New Roman" w:cs="Times New Roman"/>
                <w:b/>
                <w:sz w:val="24"/>
                <w:szCs w:val="24"/>
              </w:rPr>
              <w:t>60-64</w:t>
            </w:r>
          </w:p>
        </w:tc>
        <w:tc>
          <w:tcPr>
            <w:tcW w:w="3907" w:type="dxa"/>
            <w:vMerge/>
            <w:tcBorders>
              <w:top w:val="single" w:sz="6" w:space="0" w:color="000000"/>
              <w:left w:val="single" w:sz="6" w:space="0" w:color="000000"/>
              <w:right w:val="single" w:sz="6" w:space="0" w:color="000000"/>
            </w:tcBorders>
            <w:vAlign w:val="center"/>
          </w:tcPr>
          <w:p w:rsidR="009201D5" w:rsidRPr="009201D5" w:rsidRDefault="009201D5" w:rsidP="0035614B">
            <w:pPr>
              <w:ind w:left="708" w:firstLine="567"/>
              <w:contextualSpacing/>
              <w:jc w:val="both"/>
              <w:rPr>
                <w:rFonts w:ascii="Times New Roman" w:hAnsi="Times New Roman" w:cs="Times New Roman"/>
                <w:b/>
                <w:sz w:val="24"/>
                <w:szCs w:val="24"/>
              </w:rPr>
            </w:pPr>
          </w:p>
        </w:tc>
      </w:tr>
      <w:tr w:rsidR="009201D5" w:rsidRPr="009201D5" w:rsidTr="009201D5">
        <w:trPr>
          <w:trHeight w:val="210"/>
          <w:tblCellSpacing w:w="0" w:type="dxa"/>
        </w:trPr>
        <w:tc>
          <w:tcPr>
            <w:tcW w:w="1995" w:type="dxa"/>
            <w:tcBorders>
              <w:top w:val="single" w:sz="6" w:space="0" w:color="000000"/>
              <w:left w:val="single" w:sz="6" w:space="0" w:color="000000"/>
              <w:bottom w:val="single" w:sz="6" w:space="0" w:color="000000"/>
              <w:right w:val="single" w:sz="6" w:space="0" w:color="000000"/>
            </w:tcBorders>
          </w:tcPr>
          <w:p w:rsidR="009201D5" w:rsidRPr="009201D5" w:rsidRDefault="009201D5" w:rsidP="0035614B">
            <w:pPr>
              <w:ind w:left="708" w:firstLine="567"/>
              <w:contextualSpacing/>
              <w:jc w:val="both"/>
              <w:rPr>
                <w:rFonts w:ascii="Times New Roman" w:hAnsi="Times New Roman" w:cs="Times New Roman"/>
                <w:b/>
                <w:sz w:val="24"/>
                <w:szCs w:val="24"/>
              </w:rPr>
            </w:pPr>
            <w:r w:rsidRPr="009201D5">
              <w:rPr>
                <w:rFonts w:ascii="Times New Roman" w:hAnsi="Times New Roman" w:cs="Times New Roman"/>
                <w:b/>
                <w:sz w:val="24"/>
                <w:szCs w:val="24"/>
              </w:rPr>
              <w:t>D+</w:t>
            </w:r>
          </w:p>
        </w:tc>
        <w:tc>
          <w:tcPr>
            <w:tcW w:w="1995" w:type="dxa"/>
            <w:tcBorders>
              <w:top w:val="single" w:sz="6" w:space="0" w:color="000000"/>
              <w:left w:val="single" w:sz="6" w:space="0" w:color="000000"/>
              <w:bottom w:val="single" w:sz="6" w:space="0" w:color="000000"/>
              <w:right w:val="single" w:sz="6" w:space="0" w:color="000000"/>
            </w:tcBorders>
          </w:tcPr>
          <w:p w:rsidR="009201D5" w:rsidRPr="009201D5" w:rsidRDefault="009201D5" w:rsidP="0035614B">
            <w:pPr>
              <w:ind w:left="708" w:firstLine="567"/>
              <w:contextualSpacing/>
              <w:jc w:val="both"/>
              <w:rPr>
                <w:rFonts w:ascii="Times New Roman" w:hAnsi="Times New Roman" w:cs="Times New Roman"/>
                <w:b/>
                <w:sz w:val="24"/>
                <w:szCs w:val="24"/>
              </w:rPr>
            </w:pPr>
            <w:r w:rsidRPr="009201D5">
              <w:rPr>
                <w:rFonts w:ascii="Times New Roman" w:hAnsi="Times New Roman" w:cs="Times New Roman"/>
                <w:b/>
                <w:sz w:val="24"/>
                <w:szCs w:val="24"/>
              </w:rPr>
              <w:t>1,33</w:t>
            </w:r>
          </w:p>
        </w:tc>
        <w:tc>
          <w:tcPr>
            <w:tcW w:w="1474" w:type="dxa"/>
            <w:tcBorders>
              <w:top w:val="single" w:sz="6" w:space="0" w:color="000000"/>
              <w:left w:val="single" w:sz="6" w:space="0" w:color="000000"/>
              <w:bottom w:val="single" w:sz="6" w:space="0" w:color="000000"/>
              <w:right w:val="single" w:sz="6" w:space="0" w:color="000000"/>
            </w:tcBorders>
          </w:tcPr>
          <w:p w:rsidR="009201D5" w:rsidRPr="009201D5" w:rsidRDefault="009201D5" w:rsidP="0035614B">
            <w:pPr>
              <w:ind w:left="708" w:firstLine="567"/>
              <w:contextualSpacing/>
              <w:jc w:val="both"/>
              <w:rPr>
                <w:rFonts w:ascii="Times New Roman" w:hAnsi="Times New Roman" w:cs="Times New Roman"/>
                <w:b/>
                <w:sz w:val="24"/>
                <w:szCs w:val="24"/>
              </w:rPr>
            </w:pPr>
            <w:r w:rsidRPr="009201D5">
              <w:rPr>
                <w:rFonts w:ascii="Times New Roman" w:hAnsi="Times New Roman" w:cs="Times New Roman"/>
                <w:b/>
                <w:sz w:val="24"/>
                <w:szCs w:val="24"/>
              </w:rPr>
              <w:t>55-59</w:t>
            </w:r>
          </w:p>
        </w:tc>
        <w:tc>
          <w:tcPr>
            <w:tcW w:w="3907" w:type="dxa"/>
            <w:vMerge/>
            <w:tcBorders>
              <w:top w:val="single" w:sz="6" w:space="0" w:color="000000"/>
              <w:left w:val="single" w:sz="6" w:space="0" w:color="000000"/>
              <w:right w:val="single" w:sz="6" w:space="0" w:color="000000"/>
            </w:tcBorders>
            <w:vAlign w:val="center"/>
          </w:tcPr>
          <w:p w:rsidR="009201D5" w:rsidRPr="009201D5" w:rsidRDefault="009201D5" w:rsidP="0035614B">
            <w:pPr>
              <w:ind w:left="708" w:firstLine="567"/>
              <w:contextualSpacing/>
              <w:jc w:val="both"/>
              <w:rPr>
                <w:rFonts w:ascii="Times New Roman" w:hAnsi="Times New Roman" w:cs="Times New Roman"/>
                <w:b/>
                <w:sz w:val="24"/>
                <w:szCs w:val="24"/>
              </w:rPr>
            </w:pPr>
          </w:p>
        </w:tc>
      </w:tr>
      <w:tr w:rsidR="009201D5" w:rsidRPr="009201D5" w:rsidTr="009201D5">
        <w:trPr>
          <w:trHeight w:val="210"/>
          <w:tblCellSpacing w:w="0" w:type="dxa"/>
        </w:trPr>
        <w:tc>
          <w:tcPr>
            <w:tcW w:w="1995" w:type="dxa"/>
            <w:tcBorders>
              <w:top w:val="single" w:sz="6" w:space="0" w:color="000000"/>
              <w:left w:val="single" w:sz="6" w:space="0" w:color="000000"/>
              <w:bottom w:val="single" w:sz="6" w:space="0" w:color="000000"/>
              <w:right w:val="single" w:sz="6" w:space="0" w:color="000000"/>
            </w:tcBorders>
          </w:tcPr>
          <w:p w:rsidR="009201D5" w:rsidRPr="009201D5" w:rsidRDefault="009201D5" w:rsidP="0035614B">
            <w:pPr>
              <w:ind w:left="708" w:firstLine="567"/>
              <w:contextualSpacing/>
              <w:jc w:val="both"/>
              <w:rPr>
                <w:rFonts w:ascii="Times New Roman" w:hAnsi="Times New Roman" w:cs="Times New Roman"/>
                <w:b/>
                <w:sz w:val="24"/>
                <w:szCs w:val="24"/>
              </w:rPr>
            </w:pPr>
            <w:r w:rsidRPr="009201D5">
              <w:rPr>
                <w:rFonts w:ascii="Times New Roman" w:hAnsi="Times New Roman" w:cs="Times New Roman"/>
                <w:b/>
                <w:sz w:val="24"/>
                <w:szCs w:val="24"/>
              </w:rPr>
              <w:t>D</w:t>
            </w:r>
          </w:p>
        </w:tc>
        <w:tc>
          <w:tcPr>
            <w:tcW w:w="1995" w:type="dxa"/>
            <w:tcBorders>
              <w:top w:val="single" w:sz="6" w:space="0" w:color="000000"/>
              <w:left w:val="single" w:sz="6" w:space="0" w:color="000000"/>
              <w:bottom w:val="single" w:sz="6" w:space="0" w:color="000000"/>
              <w:right w:val="single" w:sz="6" w:space="0" w:color="000000"/>
            </w:tcBorders>
          </w:tcPr>
          <w:p w:rsidR="009201D5" w:rsidRPr="009201D5" w:rsidRDefault="009201D5" w:rsidP="0035614B">
            <w:pPr>
              <w:ind w:left="708" w:firstLine="567"/>
              <w:contextualSpacing/>
              <w:jc w:val="both"/>
              <w:rPr>
                <w:rFonts w:ascii="Times New Roman" w:hAnsi="Times New Roman" w:cs="Times New Roman"/>
                <w:b/>
                <w:sz w:val="24"/>
                <w:szCs w:val="24"/>
              </w:rPr>
            </w:pPr>
            <w:r w:rsidRPr="009201D5">
              <w:rPr>
                <w:rFonts w:ascii="Times New Roman" w:hAnsi="Times New Roman" w:cs="Times New Roman"/>
                <w:b/>
                <w:sz w:val="24"/>
                <w:szCs w:val="24"/>
              </w:rPr>
              <w:t>1</w:t>
            </w:r>
          </w:p>
        </w:tc>
        <w:tc>
          <w:tcPr>
            <w:tcW w:w="1474" w:type="dxa"/>
            <w:tcBorders>
              <w:top w:val="single" w:sz="6" w:space="0" w:color="000000"/>
              <w:left w:val="single" w:sz="6" w:space="0" w:color="000000"/>
              <w:bottom w:val="single" w:sz="6" w:space="0" w:color="000000"/>
              <w:right w:val="single" w:sz="6" w:space="0" w:color="000000"/>
            </w:tcBorders>
          </w:tcPr>
          <w:p w:rsidR="009201D5" w:rsidRPr="009201D5" w:rsidRDefault="009201D5" w:rsidP="0035614B">
            <w:pPr>
              <w:ind w:left="708" w:firstLine="567"/>
              <w:contextualSpacing/>
              <w:jc w:val="both"/>
              <w:rPr>
                <w:rFonts w:ascii="Times New Roman" w:hAnsi="Times New Roman" w:cs="Times New Roman"/>
                <w:b/>
                <w:sz w:val="24"/>
                <w:szCs w:val="24"/>
              </w:rPr>
            </w:pPr>
            <w:r w:rsidRPr="009201D5">
              <w:rPr>
                <w:rFonts w:ascii="Times New Roman" w:hAnsi="Times New Roman" w:cs="Times New Roman"/>
                <w:b/>
                <w:sz w:val="24"/>
                <w:szCs w:val="24"/>
              </w:rPr>
              <w:t>50-54</w:t>
            </w:r>
          </w:p>
        </w:tc>
        <w:tc>
          <w:tcPr>
            <w:tcW w:w="3907" w:type="dxa"/>
            <w:vMerge/>
            <w:tcBorders>
              <w:top w:val="single" w:sz="6" w:space="0" w:color="000000"/>
              <w:left w:val="single" w:sz="6" w:space="0" w:color="000000"/>
              <w:right w:val="single" w:sz="6" w:space="0" w:color="000000"/>
            </w:tcBorders>
            <w:vAlign w:val="center"/>
          </w:tcPr>
          <w:p w:rsidR="009201D5" w:rsidRPr="009201D5" w:rsidRDefault="009201D5" w:rsidP="0035614B">
            <w:pPr>
              <w:ind w:left="708" w:firstLine="567"/>
              <w:contextualSpacing/>
              <w:jc w:val="both"/>
              <w:rPr>
                <w:rFonts w:ascii="Times New Roman" w:hAnsi="Times New Roman" w:cs="Times New Roman"/>
                <w:b/>
                <w:sz w:val="24"/>
                <w:szCs w:val="24"/>
              </w:rPr>
            </w:pPr>
          </w:p>
        </w:tc>
      </w:tr>
      <w:tr w:rsidR="009201D5" w:rsidRPr="009201D5" w:rsidTr="009201D5">
        <w:trPr>
          <w:trHeight w:val="315"/>
          <w:tblCellSpacing w:w="0" w:type="dxa"/>
        </w:trPr>
        <w:tc>
          <w:tcPr>
            <w:tcW w:w="1995" w:type="dxa"/>
            <w:tcBorders>
              <w:top w:val="single" w:sz="6" w:space="0" w:color="000000"/>
              <w:left w:val="single" w:sz="6" w:space="0" w:color="000000"/>
              <w:bottom w:val="single" w:sz="6" w:space="0" w:color="000000"/>
              <w:right w:val="single" w:sz="6" w:space="0" w:color="000000"/>
            </w:tcBorders>
          </w:tcPr>
          <w:p w:rsidR="009201D5" w:rsidRPr="009201D5" w:rsidRDefault="009201D5" w:rsidP="0035614B">
            <w:pPr>
              <w:ind w:left="708" w:firstLine="567"/>
              <w:contextualSpacing/>
              <w:jc w:val="both"/>
              <w:rPr>
                <w:rFonts w:ascii="Times New Roman" w:hAnsi="Times New Roman" w:cs="Times New Roman"/>
                <w:b/>
                <w:sz w:val="24"/>
                <w:szCs w:val="24"/>
              </w:rPr>
            </w:pPr>
            <w:r w:rsidRPr="009201D5">
              <w:rPr>
                <w:rFonts w:ascii="Times New Roman" w:hAnsi="Times New Roman" w:cs="Times New Roman"/>
                <w:b/>
                <w:sz w:val="24"/>
                <w:szCs w:val="24"/>
              </w:rPr>
              <w:t>F</w:t>
            </w:r>
          </w:p>
        </w:tc>
        <w:tc>
          <w:tcPr>
            <w:tcW w:w="1995" w:type="dxa"/>
            <w:tcBorders>
              <w:top w:val="single" w:sz="6" w:space="0" w:color="000000"/>
              <w:left w:val="single" w:sz="6" w:space="0" w:color="000000"/>
              <w:bottom w:val="single" w:sz="6" w:space="0" w:color="000000"/>
              <w:right w:val="single" w:sz="6" w:space="0" w:color="000000"/>
            </w:tcBorders>
          </w:tcPr>
          <w:p w:rsidR="009201D5" w:rsidRPr="009201D5" w:rsidRDefault="009201D5" w:rsidP="0035614B">
            <w:pPr>
              <w:ind w:left="708" w:firstLine="567"/>
              <w:contextualSpacing/>
              <w:jc w:val="both"/>
              <w:rPr>
                <w:rFonts w:ascii="Times New Roman" w:hAnsi="Times New Roman" w:cs="Times New Roman"/>
                <w:b/>
                <w:sz w:val="24"/>
                <w:szCs w:val="24"/>
              </w:rPr>
            </w:pPr>
            <w:r w:rsidRPr="009201D5">
              <w:rPr>
                <w:rFonts w:ascii="Times New Roman" w:hAnsi="Times New Roman" w:cs="Times New Roman"/>
                <w:b/>
                <w:sz w:val="24"/>
                <w:szCs w:val="24"/>
              </w:rPr>
              <w:t>-</w:t>
            </w:r>
          </w:p>
        </w:tc>
        <w:tc>
          <w:tcPr>
            <w:tcW w:w="1474" w:type="dxa"/>
            <w:tcBorders>
              <w:top w:val="single" w:sz="6" w:space="0" w:color="000000"/>
              <w:left w:val="single" w:sz="6" w:space="0" w:color="000000"/>
              <w:bottom w:val="single" w:sz="6" w:space="0" w:color="000000"/>
              <w:right w:val="single" w:sz="6" w:space="0" w:color="000000"/>
            </w:tcBorders>
          </w:tcPr>
          <w:p w:rsidR="009201D5" w:rsidRPr="009201D5" w:rsidRDefault="009201D5" w:rsidP="0035614B">
            <w:pPr>
              <w:ind w:left="708" w:firstLine="567"/>
              <w:contextualSpacing/>
              <w:jc w:val="both"/>
              <w:rPr>
                <w:rFonts w:ascii="Times New Roman" w:hAnsi="Times New Roman" w:cs="Times New Roman"/>
                <w:b/>
                <w:sz w:val="24"/>
                <w:szCs w:val="24"/>
              </w:rPr>
            </w:pPr>
            <w:r w:rsidRPr="009201D5">
              <w:rPr>
                <w:rFonts w:ascii="Times New Roman" w:hAnsi="Times New Roman" w:cs="Times New Roman"/>
                <w:b/>
                <w:sz w:val="24"/>
                <w:szCs w:val="24"/>
              </w:rPr>
              <w:t>0-49</w:t>
            </w:r>
          </w:p>
        </w:tc>
        <w:tc>
          <w:tcPr>
            <w:tcW w:w="3907" w:type="dxa"/>
            <w:tcBorders>
              <w:top w:val="single" w:sz="6" w:space="0" w:color="000000"/>
              <w:left w:val="single" w:sz="6" w:space="0" w:color="000000"/>
              <w:bottom w:val="single" w:sz="6" w:space="0" w:color="000000"/>
              <w:right w:val="single" w:sz="6" w:space="0" w:color="000000"/>
            </w:tcBorders>
            <w:vAlign w:val="center"/>
          </w:tcPr>
          <w:p w:rsidR="009201D5" w:rsidRPr="009201D5" w:rsidRDefault="009201D5" w:rsidP="0035614B">
            <w:pPr>
              <w:ind w:left="708" w:firstLine="567"/>
              <w:contextualSpacing/>
              <w:jc w:val="both"/>
              <w:rPr>
                <w:rFonts w:ascii="Times New Roman" w:hAnsi="Times New Roman" w:cs="Times New Roman"/>
                <w:b/>
                <w:sz w:val="24"/>
                <w:szCs w:val="24"/>
              </w:rPr>
            </w:pPr>
            <w:r w:rsidRPr="009201D5">
              <w:rPr>
                <w:rFonts w:ascii="Times New Roman" w:hAnsi="Times New Roman" w:cs="Times New Roman"/>
                <w:b/>
                <w:sz w:val="24"/>
                <w:szCs w:val="24"/>
              </w:rPr>
              <w:t>"Неудовлетворительно"</w:t>
            </w:r>
          </w:p>
          <w:p w:rsidR="009201D5" w:rsidRPr="009201D5" w:rsidRDefault="009201D5" w:rsidP="0035614B">
            <w:pPr>
              <w:ind w:left="708" w:firstLine="567"/>
              <w:contextualSpacing/>
              <w:jc w:val="both"/>
              <w:rPr>
                <w:rFonts w:ascii="Times New Roman" w:hAnsi="Times New Roman" w:cs="Times New Roman"/>
                <w:b/>
                <w:sz w:val="24"/>
                <w:szCs w:val="24"/>
              </w:rPr>
            </w:pPr>
            <w:r w:rsidRPr="009201D5">
              <w:rPr>
                <w:rFonts w:ascii="Times New Roman" w:hAnsi="Times New Roman" w:cs="Times New Roman"/>
                <w:b/>
                <w:sz w:val="24"/>
                <w:szCs w:val="24"/>
              </w:rPr>
              <w:t>(непроходная оценка)</w:t>
            </w:r>
          </w:p>
        </w:tc>
      </w:tr>
      <w:tr w:rsidR="009201D5" w:rsidRPr="009201D5" w:rsidTr="009201D5">
        <w:trPr>
          <w:trHeight w:val="210"/>
          <w:tblCellSpacing w:w="0" w:type="dxa"/>
        </w:trPr>
        <w:tc>
          <w:tcPr>
            <w:tcW w:w="1995" w:type="dxa"/>
            <w:tcBorders>
              <w:top w:val="single" w:sz="6" w:space="0" w:color="000000"/>
              <w:left w:val="single" w:sz="6" w:space="0" w:color="000000"/>
              <w:bottom w:val="single" w:sz="6" w:space="0" w:color="000000"/>
              <w:right w:val="single" w:sz="6" w:space="0" w:color="000000"/>
            </w:tcBorders>
          </w:tcPr>
          <w:p w:rsidR="009201D5" w:rsidRPr="009201D5" w:rsidRDefault="009201D5" w:rsidP="0035614B">
            <w:pPr>
              <w:ind w:left="708" w:firstLine="567"/>
              <w:contextualSpacing/>
              <w:jc w:val="both"/>
              <w:rPr>
                <w:rFonts w:ascii="Times New Roman" w:hAnsi="Times New Roman" w:cs="Times New Roman"/>
                <w:b/>
                <w:sz w:val="24"/>
                <w:szCs w:val="24"/>
              </w:rPr>
            </w:pPr>
            <w:r w:rsidRPr="009201D5">
              <w:rPr>
                <w:rFonts w:ascii="Times New Roman" w:hAnsi="Times New Roman" w:cs="Times New Roman"/>
                <w:b/>
                <w:sz w:val="24"/>
                <w:szCs w:val="24"/>
              </w:rPr>
              <w:t>I</w:t>
            </w:r>
          </w:p>
        </w:tc>
        <w:tc>
          <w:tcPr>
            <w:tcW w:w="1995" w:type="dxa"/>
            <w:tcBorders>
              <w:top w:val="single" w:sz="6" w:space="0" w:color="000000"/>
              <w:left w:val="single" w:sz="6" w:space="0" w:color="000000"/>
              <w:bottom w:val="single" w:sz="6" w:space="0" w:color="000000"/>
              <w:right w:val="single" w:sz="6" w:space="0" w:color="000000"/>
            </w:tcBorders>
          </w:tcPr>
          <w:p w:rsidR="009201D5" w:rsidRPr="009201D5" w:rsidRDefault="009201D5" w:rsidP="0035614B">
            <w:pPr>
              <w:ind w:left="708" w:firstLine="567"/>
              <w:contextualSpacing/>
              <w:jc w:val="both"/>
              <w:rPr>
                <w:rFonts w:ascii="Times New Roman" w:hAnsi="Times New Roman" w:cs="Times New Roman"/>
                <w:b/>
                <w:sz w:val="24"/>
                <w:szCs w:val="24"/>
              </w:rPr>
            </w:pPr>
            <w:r w:rsidRPr="009201D5">
              <w:rPr>
                <w:rFonts w:ascii="Times New Roman" w:hAnsi="Times New Roman" w:cs="Times New Roman"/>
                <w:b/>
                <w:sz w:val="24"/>
                <w:szCs w:val="24"/>
              </w:rPr>
              <w:t>-</w:t>
            </w:r>
          </w:p>
        </w:tc>
        <w:tc>
          <w:tcPr>
            <w:tcW w:w="1474" w:type="dxa"/>
            <w:tcBorders>
              <w:top w:val="single" w:sz="6" w:space="0" w:color="000000"/>
              <w:left w:val="single" w:sz="6" w:space="0" w:color="000000"/>
              <w:bottom w:val="single" w:sz="6" w:space="0" w:color="000000"/>
              <w:right w:val="single" w:sz="6" w:space="0" w:color="000000"/>
            </w:tcBorders>
          </w:tcPr>
          <w:p w:rsidR="009201D5" w:rsidRPr="009201D5" w:rsidRDefault="009201D5" w:rsidP="0035614B">
            <w:pPr>
              <w:ind w:left="708" w:firstLine="567"/>
              <w:contextualSpacing/>
              <w:jc w:val="both"/>
              <w:rPr>
                <w:rFonts w:ascii="Times New Roman" w:hAnsi="Times New Roman" w:cs="Times New Roman"/>
                <w:b/>
                <w:sz w:val="24"/>
                <w:szCs w:val="24"/>
              </w:rPr>
            </w:pPr>
            <w:r w:rsidRPr="009201D5">
              <w:rPr>
                <w:rFonts w:ascii="Times New Roman" w:hAnsi="Times New Roman" w:cs="Times New Roman"/>
                <w:b/>
                <w:sz w:val="24"/>
                <w:szCs w:val="24"/>
              </w:rPr>
              <w:t>-</w:t>
            </w:r>
          </w:p>
        </w:tc>
        <w:tc>
          <w:tcPr>
            <w:tcW w:w="3907" w:type="dxa"/>
            <w:tcBorders>
              <w:top w:val="single" w:sz="6" w:space="0" w:color="000000"/>
              <w:left w:val="single" w:sz="6" w:space="0" w:color="000000"/>
              <w:bottom w:val="single" w:sz="6" w:space="0" w:color="000000"/>
              <w:right w:val="single" w:sz="6" w:space="0" w:color="000000"/>
            </w:tcBorders>
          </w:tcPr>
          <w:p w:rsidR="009201D5" w:rsidRPr="009201D5" w:rsidRDefault="009201D5" w:rsidP="0035614B">
            <w:pPr>
              <w:ind w:firstLine="567"/>
              <w:contextualSpacing/>
              <w:jc w:val="both"/>
              <w:rPr>
                <w:rFonts w:ascii="Times New Roman" w:hAnsi="Times New Roman" w:cs="Times New Roman"/>
                <w:b/>
                <w:sz w:val="24"/>
                <w:szCs w:val="24"/>
              </w:rPr>
            </w:pPr>
            <w:r w:rsidRPr="009201D5">
              <w:rPr>
                <w:rFonts w:ascii="Times New Roman" w:hAnsi="Times New Roman" w:cs="Times New Roman"/>
                <w:b/>
                <w:sz w:val="24"/>
                <w:szCs w:val="24"/>
              </w:rPr>
              <w:t xml:space="preserve">     "Дисциплина не завершена"</w:t>
            </w:r>
          </w:p>
        </w:tc>
      </w:tr>
      <w:tr w:rsidR="009201D5" w:rsidRPr="009201D5" w:rsidTr="009201D5">
        <w:trPr>
          <w:trHeight w:val="270"/>
          <w:tblCellSpacing w:w="0" w:type="dxa"/>
        </w:trPr>
        <w:tc>
          <w:tcPr>
            <w:tcW w:w="1995" w:type="dxa"/>
            <w:tcBorders>
              <w:top w:val="single" w:sz="6" w:space="0" w:color="000000"/>
              <w:left w:val="single" w:sz="6" w:space="0" w:color="000000"/>
              <w:bottom w:val="single" w:sz="6" w:space="0" w:color="000000"/>
              <w:right w:val="single" w:sz="6" w:space="0" w:color="000000"/>
            </w:tcBorders>
          </w:tcPr>
          <w:p w:rsidR="009201D5" w:rsidRPr="009201D5" w:rsidRDefault="009201D5" w:rsidP="0035614B">
            <w:pPr>
              <w:ind w:left="708" w:firstLine="567"/>
              <w:contextualSpacing/>
              <w:jc w:val="both"/>
              <w:rPr>
                <w:rFonts w:ascii="Times New Roman" w:hAnsi="Times New Roman" w:cs="Times New Roman"/>
                <w:b/>
                <w:sz w:val="24"/>
                <w:szCs w:val="24"/>
              </w:rPr>
            </w:pPr>
            <w:r w:rsidRPr="009201D5">
              <w:rPr>
                <w:rFonts w:ascii="Times New Roman" w:hAnsi="Times New Roman" w:cs="Times New Roman"/>
                <w:b/>
                <w:sz w:val="24"/>
                <w:szCs w:val="24"/>
              </w:rPr>
              <w:t>W</w:t>
            </w:r>
          </w:p>
        </w:tc>
        <w:tc>
          <w:tcPr>
            <w:tcW w:w="1995" w:type="dxa"/>
            <w:tcBorders>
              <w:top w:val="single" w:sz="6" w:space="0" w:color="000000"/>
              <w:left w:val="single" w:sz="6" w:space="0" w:color="000000"/>
              <w:bottom w:val="single" w:sz="6" w:space="0" w:color="000000"/>
              <w:right w:val="single" w:sz="6" w:space="0" w:color="000000"/>
            </w:tcBorders>
          </w:tcPr>
          <w:p w:rsidR="009201D5" w:rsidRPr="009201D5" w:rsidRDefault="009201D5" w:rsidP="0035614B">
            <w:pPr>
              <w:ind w:left="708" w:firstLine="567"/>
              <w:contextualSpacing/>
              <w:jc w:val="both"/>
              <w:rPr>
                <w:rFonts w:ascii="Times New Roman" w:hAnsi="Times New Roman" w:cs="Times New Roman"/>
                <w:b/>
                <w:sz w:val="24"/>
                <w:szCs w:val="24"/>
              </w:rPr>
            </w:pPr>
            <w:r w:rsidRPr="009201D5">
              <w:rPr>
                <w:rFonts w:ascii="Times New Roman" w:hAnsi="Times New Roman" w:cs="Times New Roman"/>
                <w:b/>
                <w:sz w:val="24"/>
                <w:szCs w:val="24"/>
              </w:rPr>
              <w:t>-</w:t>
            </w:r>
          </w:p>
        </w:tc>
        <w:tc>
          <w:tcPr>
            <w:tcW w:w="1474" w:type="dxa"/>
            <w:tcBorders>
              <w:top w:val="single" w:sz="6" w:space="0" w:color="000000"/>
              <w:left w:val="single" w:sz="6" w:space="0" w:color="000000"/>
              <w:bottom w:val="single" w:sz="6" w:space="0" w:color="000000"/>
              <w:right w:val="single" w:sz="6" w:space="0" w:color="000000"/>
            </w:tcBorders>
          </w:tcPr>
          <w:p w:rsidR="009201D5" w:rsidRPr="009201D5" w:rsidRDefault="009201D5" w:rsidP="0035614B">
            <w:pPr>
              <w:ind w:left="708" w:firstLine="567"/>
              <w:contextualSpacing/>
              <w:jc w:val="both"/>
              <w:rPr>
                <w:rFonts w:ascii="Times New Roman" w:hAnsi="Times New Roman" w:cs="Times New Roman"/>
                <w:b/>
                <w:sz w:val="24"/>
                <w:szCs w:val="24"/>
              </w:rPr>
            </w:pPr>
            <w:r w:rsidRPr="009201D5">
              <w:rPr>
                <w:rFonts w:ascii="Times New Roman" w:hAnsi="Times New Roman" w:cs="Times New Roman"/>
                <w:b/>
                <w:sz w:val="24"/>
                <w:szCs w:val="24"/>
              </w:rPr>
              <w:t>-</w:t>
            </w:r>
          </w:p>
        </w:tc>
        <w:tc>
          <w:tcPr>
            <w:tcW w:w="3907" w:type="dxa"/>
            <w:tcBorders>
              <w:top w:val="single" w:sz="6" w:space="0" w:color="000000"/>
              <w:left w:val="single" w:sz="6" w:space="0" w:color="000000"/>
              <w:bottom w:val="single" w:sz="6" w:space="0" w:color="000000"/>
              <w:right w:val="single" w:sz="6" w:space="0" w:color="000000"/>
            </w:tcBorders>
          </w:tcPr>
          <w:p w:rsidR="009201D5" w:rsidRPr="009201D5" w:rsidRDefault="009201D5" w:rsidP="0035614B">
            <w:pPr>
              <w:ind w:firstLine="567"/>
              <w:contextualSpacing/>
              <w:jc w:val="both"/>
              <w:rPr>
                <w:rFonts w:ascii="Times New Roman" w:hAnsi="Times New Roman" w:cs="Times New Roman"/>
                <w:b/>
                <w:sz w:val="24"/>
                <w:szCs w:val="24"/>
              </w:rPr>
            </w:pPr>
            <w:r w:rsidRPr="009201D5">
              <w:rPr>
                <w:rFonts w:ascii="Times New Roman" w:hAnsi="Times New Roman" w:cs="Times New Roman"/>
                <w:b/>
                <w:sz w:val="24"/>
                <w:szCs w:val="24"/>
              </w:rPr>
              <w:t xml:space="preserve">     "Отказ от дисциплины"</w:t>
            </w:r>
          </w:p>
        </w:tc>
      </w:tr>
      <w:tr w:rsidR="009201D5" w:rsidRPr="009201D5" w:rsidTr="009201D5">
        <w:trPr>
          <w:trHeight w:val="210"/>
          <w:tblCellSpacing w:w="0" w:type="dxa"/>
        </w:trPr>
        <w:tc>
          <w:tcPr>
            <w:tcW w:w="1995" w:type="dxa"/>
            <w:tcBorders>
              <w:top w:val="single" w:sz="6" w:space="0" w:color="000000"/>
              <w:left w:val="single" w:sz="6" w:space="0" w:color="000000"/>
              <w:bottom w:val="single" w:sz="6" w:space="0" w:color="000000"/>
              <w:right w:val="single" w:sz="6" w:space="0" w:color="000000"/>
            </w:tcBorders>
          </w:tcPr>
          <w:p w:rsidR="009201D5" w:rsidRPr="009201D5" w:rsidRDefault="009201D5" w:rsidP="0035614B">
            <w:pPr>
              <w:ind w:left="708" w:firstLine="567"/>
              <w:contextualSpacing/>
              <w:jc w:val="both"/>
              <w:rPr>
                <w:rFonts w:ascii="Times New Roman" w:hAnsi="Times New Roman" w:cs="Times New Roman"/>
                <w:b/>
                <w:sz w:val="24"/>
                <w:szCs w:val="24"/>
              </w:rPr>
            </w:pPr>
            <w:r w:rsidRPr="009201D5">
              <w:rPr>
                <w:rFonts w:ascii="Times New Roman" w:hAnsi="Times New Roman" w:cs="Times New Roman"/>
                <w:b/>
                <w:sz w:val="24"/>
                <w:szCs w:val="24"/>
              </w:rPr>
              <w:t>AW</w:t>
            </w:r>
          </w:p>
        </w:tc>
        <w:tc>
          <w:tcPr>
            <w:tcW w:w="1995" w:type="dxa"/>
            <w:tcBorders>
              <w:top w:val="single" w:sz="6" w:space="0" w:color="000000"/>
              <w:left w:val="single" w:sz="6" w:space="0" w:color="000000"/>
              <w:bottom w:val="single" w:sz="6" w:space="0" w:color="000000"/>
              <w:right w:val="single" w:sz="6" w:space="0" w:color="000000"/>
            </w:tcBorders>
          </w:tcPr>
          <w:p w:rsidR="009201D5" w:rsidRPr="009201D5" w:rsidRDefault="009201D5" w:rsidP="0035614B">
            <w:pPr>
              <w:ind w:left="708" w:firstLine="567"/>
              <w:contextualSpacing/>
              <w:jc w:val="both"/>
              <w:rPr>
                <w:rFonts w:ascii="Times New Roman" w:hAnsi="Times New Roman" w:cs="Times New Roman"/>
                <w:b/>
                <w:sz w:val="24"/>
                <w:szCs w:val="24"/>
              </w:rPr>
            </w:pPr>
            <w:r w:rsidRPr="009201D5">
              <w:rPr>
                <w:rFonts w:ascii="Times New Roman" w:hAnsi="Times New Roman" w:cs="Times New Roman"/>
                <w:b/>
                <w:sz w:val="24"/>
                <w:szCs w:val="24"/>
              </w:rPr>
              <w:t>-</w:t>
            </w:r>
          </w:p>
        </w:tc>
        <w:tc>
          <w:tcPr>
            <w:tcW w:w="1474" w:type="dxa"/>
            <w:tcBorders>
              <w:top w:val="single" w:sz="6" w:space="0" w:color="000000"/>
              <w:left w:val="single" w:sz="6" w:space="0" w:color="000000"/>
              <w:bottom w:val="single" w:sz="6" w:space="0" w:color="000000"/>
              <w:right w:val="single" w:sz="6" w:space="0" w:color="000000"/>
            </w:tcBorders>
          </w:tcPr>
          <w:p w:rsidR="009201D5" w:rsidRPr="009201D5" w:rsidRDefault="009201D5" w:rsidP="0035614B">
            <w:pPr>
              <w:ind w:left="708" w:firstLine="567"/>
              <w:contextualSpacing/>
              <w:jc w:val="both"/>
              <w:rPr>
                <w:rFonts w:ascii="Times New Roman" w:hAnsi="Times New Roman" w:cs="Times New Roman"/>
                <w:b/>
                <w:sz w:val="24"/>
                <w:szCs w:val="24"/>
              </w:rPr>
            </w:pPr>
            <w:r w:rsidRPr="009201D5">
              <w:rPr>
                <w:rFonts w:ascii="Times New Roman" w:hAnsi="Times New Roman" w:cs="Times New Roman"/>
                <w:b/>
                <w:sz w:val="24"/>
                <w:szCs w:val="24"/>
              </w:rPr>
              <w:t>-</w:t>
            </w:r>
          </w:p>
        </w:tc>
        <w:tc>
          <w:tcPr>
            <w:tcW w:w="3907" w:type="dxa"/>
            <w:tcBorders>
              <w:top w:val="single" w:sz="6" w:space="0" w:color="000000"/>
              <w:left w:val="single" w:sz="6" w:space="0" w:color="000000"/>
              <w:bottom w:val="single" w:sz="6" w:space="0" w:color="000000"/>
              <w:right w:val="single" w:sz="6" w:space="0" w:color="000000"/>
            </w:tcBorders>
          </w:tcPr>
          <w:p w:rsidR="009201D5" w:rsidRPr="009201D5" w:rsidRDefault="009201D5" w:rsidP="0035614B">
            <w:pPr>
              <w:ind w:firstLine="567"/>
              <w:contextualSpacing/>
              <w:jc w:val="both"/>
              <w:rPr>
                <w:rFonts w:ascii="Times New Roman" w:hAnsi="Times New Roman" w:cs="Times New Roman"/>
                <w:b/>
                <w:sz w:val="24"/>
                <w:szCs w:val="24"/>
              </w:rPr>
            </w:pPr>
            <w:r w:rsidRPr="009201D5">
              <w:rPr>
                <w:rFonts w:ascii="Times New Roman" w:hAnsi="Times New Roman" w:cs="Times New Roman"/>
                <w:b/>
                <w:sz w:val="24"/>
                <w:szCs w:val="24"/>
              </w:rPr>
              <w:t xml:space="preserve">     "</w:t>
            </w:r>
            <w:proofErr w:type="gramStart"/>
            <w:r w:rsidRPr="009201D5">
              <w:rPr>
                <w:rFonts w:ascii="Times New Roman" w:hAnsi="Times New Roman" w:cs="Times New Roman"/>
                <w:b/>
                <w:sz w:val="24"/>
                <w:szCs w:val="24"/>
              </w:rPr>
              <w:t>Отчислен</w:t>
            </w:r>
            <w:proofErr w:type="gramEnd"/>
            <w:r w:rsidRPr="009201D5">
              <w:rPr>
                <w:rFonts w:ascii="Times New Roman" w:hAnsi="Times New Roman" w:cs="Times New Roman"/>
                <w:b/>
                <w:sz w:val="24"/>
                <w:szCs w:val="24"/>
              </w:rPr>
              <w:t xml:space="preserve"> с дисциплины"</w:t>
            </w:r>
          </w:p>
        </w:tc>
      </w:tr>
      <w:tr w:rsidR="009201D5" w:rsidRPr="009201D5" w:rsidTr="009201D5">
        <w:trPr>
          <w:trHeight w:val="210"/>
          <w:tblCellSpacing w:w="0" w:type="dxa"/>
        </w:trPr>
        <w:tc>
          <w:tcPr>
            <w:tcW w:w="1995" w:type="dxa"/>
            <w:tcBorders>
              <w:top w:val="single" w:sz="6" w:space="0" w:color="000000"/>
              <w:left w:val="single" w:sz="6" w:space="0" w:color="000000"/>
              <w:bottom w:val="single" w:sz="6" w:space="0" w:color="000000"/>
              <w:right w:val="single" w:sz="6" w:space="0" w:color="000000"/>
            </w:tcBorders>
          </w:tcPr>
          <w:p w:rsidR="009201D5" w:rsidRPr="009201D5" w:rsidRDefault="009201D5" w:rsidP="0035614B">
            <w:pPr>
              <w:ind w:left="708" w:firstLine="567"/>
              <w:contextualSpacing/>
              <w:jc w:val="both"/>
              <w:rPr>
                <w:rFonts w:ascii="Times New Roman" w:hAnsi="Times New Roman" w:cs="Times New Roman"/>
                <w:b/>
                <w:sz w:val="24"/>
                <w:szCs w:val="24"/>
              </w:rPr>
            </w:pPr>
            <w:r w:rsidRPr="009201D5">
              <w:rPr>
                <w:rFonts w:ascii="Times New Roman" w:hAnsi="Times New Roman" w:cs="Times New Roman"/>
                <w:b/>
                <w:sz w:val="24"/>
                <w:szCs w:val="24"/>
              </w:rPr>
              <w:t>AU</w:t>
            </w:r>
          </w:p>
        </w:tc>
        <w:tc>
          <w:tcPr>
            <w:tcW w:w="1995" w:type="dxa"/>
            <w:tcBorders>
              <w:top w:val="single" w:sz="6" w:space="0" w:color="000000"/>
              <w:left w:val="single" w:sz="6" w:space="0" w:color="000000"/>
              <w:bottom w:val="single" w:sz="6" w:space="0" w:color="000000"/>
              <w:right w:val="single" w:sz="6" w:space="0" w:color="000000"/>
            </w:tcBorders>
          </w:tcPr>
          <w:p w:rsidR="009201D5" w:rsidRPr="009201D5" w:rsidRDefault="009201D5" w:rsidP="0035614B">
            <w:pPr>
              <w:ind w:left="708" w:firstLine="567"/>
              <w:contextualSpacing/>
              <w:jc w:val="both"/>
              <w:rPr>
                <w:rFonts w:ascii="Times New Roman" w:hAnsi="Times New Roman" w:cs="Times New Roman"/>
                <w:b/>
                <w:sz w:val="24"/>
                <w:szCs w:val="24"/>
              </w:rPr>
            </w:pPr>
            <w:r w:rsidRPr="009201D5">
              <w:rPr>
                <w:rFonts w:ascii="Times New Roman" w:hAnsi="Times New Roman" w:cs="Times New Roman"/>
                <w:b/>
                <w:sz w:val="24"/>
                <w:szCs w:val="24"/>
              </w:rPr>
              <w:t>-</w:t>
            </w:r>
          </w:p>
        </w:tc>
        <w:tc>
          <w:tcPr>
            <w:tcW w:w="1474" w:type="dxa"/>
            <w:tcBorders>
              <w:top w:val="single" w:sz="6" w:space="0" w:color="000000"/>
              <w:left w:val="single" w:sz="6" w:space="0" w:color="000000"/>
              <w:bottom w:val="single" w:sz="6" w:space="0" w:color="000000"/>
              <w:right w:val="single" w:sz="6" w:space="0" w:color="000000"/>
            </w:tcBorders>
          </w:tcPr>
          <w:p w:rsidR="009201D5" w:rsidRPr="009201D5" w:rsidRDefault="009201D5" w:rsidP="0035614B">
            <w:pPr>
              <w:ind w:left="708" w:firstLine="567"/>
              <w:contextualSpacing/>
              <w:jc w:val="both"/>
              <w:rPr>
                <w:rFonts w:ascii="Times New Roman" w:hAnsi="Times New Roman" w:cs="Times New Roman"/>
                <w:b/>
                <w:sz w:val="24"/>
                <w:szCs w:val="24"/>
              </w:rPr>
            </w:pPr>
            <w:r w:rsidRPr="009201D5">
              <w:rPr>
                <w:rFonts w:ascii="Times New Roman" w:hAnsi="Times New Roman" w:cs="Times New Roman"/>
                <w:b/>
                <w:sz w:val="24"/>
                <w:szCs w:val="24"/>
              </w:rPr>
              <w:t>-</w:t>
            </w:r>
          </w:p>
        </w:tc>
        <w:tc>
          <w:tcPr>
            <w:tcW w:w="3907" w:type="dxa"/>
            <w:tcBorders>
              <w:top w:val="single" w:sz="6" w:space="0" w:color="000000"/>
              <w:left w:val="single" w:sz="6" w:space="0" w:color="000000"/>
              <w:bottom w:val="single" w:sz="6" w:space="0" w:color="000000"/>
              <w:right w:val="single" w:sz="6" w:space="0" w:color="000000"/>
            </w:tcBorders>
          </w:tcPr>
          <w:p w:rsidR="009201D5" w:rsidRPr="009201D5" w:rsidRDefault="009201D5" w:rsidP="0035614B">
            <w:pPr>
              <w:ind w:firstLine="567"/>
              <w:contextualSpacing/>
              <w:jc w:val="both"/>
              <w:rPr>
                <w:rFonts w:ascii="Times New Roman" w:hAnsi="Times New Roman" w:cs="Times New Roman"/>
                <w:b/>
                <w:sz w:val="24"/>
                <w:szCs w:val="24"/>
              </w:rPr>
            </w:pPr>
            <w:r w:rsidRPr="009201D5">
              <w:rPr>
                <w:rFonts w:ascii="Times New Roman" w:hAnsi="Times New Roman" w:cs="Times New Roman"/>
                <w:b/>
                <w:sz w:val="24"/>
                <w:szCs w:val="24"/>
              </w:rPr>
              <w:t xml:space="preserve">     "Дисциплина прослушана"</w:t>
            </w:r>
          </w:p>
        </w:tc>
      </w:tr>
      <w:tr w:rsidR="009201D5" w:rsidRPr="009201D5" w:rsidTr="009201D5">
        <w:trPr>
          <w:trHeight w:val="255"/>
          <w:tblCellSpacing w:w="0" w:type="dxa"/>
        </w:trPr>
        <w:tc>
          <w:tcPr>
            <w:tcW w:w="1995" w:type="dxa"/>
            <w:tcBorders>
              <w:top w:val="single" w:sz="6" w:space="0" w:color="000000"/>
              <w:left w:val="single" w:sz="6" w:space="0" w:color="000000"/>
              <w:bottom w:val="single" w:sz="6" w:space="0" w:color="000000"/>
              <w:right w:val="single" w:sz="6" w:space="0" w:color="000000"/>
            </w:tcBorders>
          </w:tcPr>
          <w:p w:rsidR="009201D5" w:rsidRPr="009201D5" w:rsidRDefault="009201D5" w:rsidP="0035614B">
            <w:pPr>
              <w:ind w:left="708" w:firstLine="567"/>
              <w:contextualSpacing/>
              <w:jc w:val="both"/>
              <w:rPr>
                <w:rFonts w:ascii="Times New Roman" w:hAnsi="Times New Roman" w:cs="Times New Roman"/>
                <w:b/>
                <w:sz w:val="24"/>
                <w:szCs w:val="24"/>
                <w:lang w:val="en-GB"/>
              </w:rPr>
            </w:pPr>
            <w:r w:rsidRPr="009201D5">
              <w:rPr>
                <w:rFonts w:ascii="Times New Roman" w:hAnsi="Times New Roman" w:cs="Times New Roman"/>
                <w:b/>
                <w:sz w:val="24"/>
                <w:szCs w:val="24"/>
                <w:lang w:val="en-US"/>
              </w:rPr>
              <w:t>P/NP (Pass / No Pass)</w:t>
            </w:r>
          </w:p>
        </w:tc>
        <w:tc>
          <w:tcPr>
            <w:tcW w:w="1995" w:type="dxa"/>
            <w:tcBorders>
              <w:top w:val="single" w:sz="6" w:space="0" w:color="000000"/>
              <w:left w:val="single" w:sz="6" w:space="0" w:color="000000"/>
              <w:bottom w:val="single" w:sz="6" w:space="0" w:color="000000"/>
              <w:right w:val="single" w:sz="6" w:space="0" w:color="000000"/>
            </w:tcBorders>
          </w:tcPr>
          <w:p w:rsidR="009201D5" w:rsidRPr="009201D5" w:rsidRDefault="009201D5" w:rsidP="0035614B">
            <w:pPr>
              <w:ind w:left="708" w:firstLine="567"/>
              <w:contextualSpacing/>
              <w:jc w:val="both"/>
              <w:rPr>
                <w:rFonts w:ascii="Times New Roman" w:hAnsi="Times New Roman" w:cs="Times New Roman"/>
                <w:b/>
                <w:sz w:val="24"/>
                <w:szCs w:val="24"/>
              </w:rPr>
            </w:pPr>
            <w:r w:rsidRPr="009201D5">
              <w:rPr>
                <w:rFonts w:ascii="Times New Roman" w:hAnsi="Times New Roman" w:cs="Times New Roman"/>
                <w:b/>
                <w:sz w:val="24"/>
                <w:szCs w:val="24"/>
              </w:rPr>
              <w:t>-</w:t>
            </w:r>
          </w:p>
        </w:tc>
        <w:tc>
          <w:tcPr>
            <w:tcW w:w="1474" w:type="dxa"/>
            <w:tcBorders>
              <w:top w:val="single" w:sz="6" w:space="0" w:color="000000"/>
              <w:left w:val="single" w:sz="6" w:space="0" w:color="000000"/>
              <w:bottom w:val="single" w:sz="6" w:space="0" w:color="000000"/>
              <w:right w:val="single" w:sz="6" w:space="0" w:color="000000"/>
            </w:tcBorders>
          </w:tcPr>
          <w:p w:rsidR="009201D5" w:rsidRPr="009201D5" w:rsidRDefault="009201D5" w:rsidP="0035614B">
            <w:pPr>
              <w:ind w:firstLine="567"/>
              <w:contextualSpacing/>
              <w:rPr>
                <w:rFonts w:ascii="Times New Roman" w:hAnsi="Times New Roman" w:cs="Times New Roman"/>
                <w:b/>
                <w:sz w:val="24"/>
                <w:szCs w:val="24"/>
              </w:rPr>
            </w:pPr>
            <w:r w:rsidRPr="009201D5">
              <w:rPr>
                <w:rFonts w:ascii="Times New Roman" w:hAnsi="Times New Roman" w:cs="Times New Roman"/>
                <w:b/>
                <w:sz w:val="24"/>
                <w:szCs w:val="24"/>
              </w:rPr>
              <w:t xml:space="preserve">      65-100/0-64</w:t>
            </w:r>
          </w:p>
        </w:tc>
        <w:tc>
          <w:tcPr>
            <w:tcW w:w="3907" w:type="dxa"/>
            <w:tcBorders>
              <w:top w:val="single" w:sz="6" w:space="0" w:color="000000"/>
              <w:left w:val="single" w:sz="6" w:space="0" w:color="000000"/>
              <w:bottom w:val="single" w:sz="6" w:space="0" w:color="000000"/>
              <w:right w:val="single" w:sz="6" w:space="0" w:color="000000"/>
            </w:tcBorders>
          </w:tcPr>
          <w:p w:rsidR="009201D5" w:rsidRPr="009201D5" w:rsidRDefault="009201D5" w:rsidP="0035614B">
            <w:pPr>
              <w:ind w:left="708" w:firstLine="567"/>
              <w:contextualSpacing/>
              <w:jc w:val="both"/>
              <w:rPr>
                <w:rFonts w:ascii="Times New Roman" w:hAnsi="Times New Roman" w:cs="Times New Roman"/>
                <w:b/>
                <w:sz w:val="24"/>
                <w:szCs w:val="24"/>
              </w:rPr>
            </w:pPr>
            <w:r w:rsidRPr="009201D5">
              <w:rPr>
                <w:rFonts w:ascii="Times New Roman" w:hAnsi="Times New Roman" w:cs="Times New Roman"/>
                <w:b/>
                <w:sz w:val="24"/>
                <w:szCs w:val="24"/>
              </w:rPr>
              <w:t>"</w:t>
            </w:r>
            <w:proofErr w:type="gramStart"/>
            <w:r w:rsidRPr="009201D5">
              <w:rPr>
                <w:rFonts w:ascii="Times New Roman" w:hAnsi="Times New Roman" w:cs="Times New Roman"/>
                <w:b/>
                <w:sz w:val="24"/>
                <w:szCs w:val="24"/>
              </w:rPr>
              <w:t>Зачтено</w:t>
            </w:r>
            <w:proofErr w:type="gramEnd"/>
            <w:r w:rsidRPr="009201D5">
              <w:rPr>
                <w:rFonts w:ascii="Times New Roman" w:hAnsi="Times New Roman" w:cs="Times New Roman"/>
                <w:b/>
                <w:sz w:val="24"/>
                <w:szCs w:val="24"/>
              </w:rPr>
              <w:t>/ не зачтено"</w:t>
            </w:r>
          </w:p>
        </w:tc>
      </w:tr>
    </w:tbl>
    <w:p w:rsidR="009201D5" w:rsidRPr="009201D5" w:rsidRDefault="009201D5" w:rsidP="009201D5">
      <w:pPr>
        <w:ind w:left="708" w:firstLine="567"/>
        <w:contextualSpacing/>
        <w:jc w:val="both"/>
        <w:rPr>
          <w:rFonts w:ascii="Times New Roman" w:hAnsi="Times New Roman" w:cs="Times New Roman"/>
          <w:b/>
          <w:sz w:val="24"/>
          <w:szCs w:val="24"/>
          <w:lang w:val="kk-KZ"/>
        </w:rPr>
      </w:pPr>
    </w:p>
    <w:p w:rsidR="009201D5" w:rsidRPr="009201D5" w:rsidRDefault="009201D5" w:rsidP="009201D5">
      <w:pPr>
        <w:ind w:left="708" w:firstLine="567"/>
        <w:contextualSpacing/>
        <w:jc w:val="both"/>
        <w:rPr>
          <w:rFonts w:ascii="Times New Roman" w:hAnsi="Times New Roman" w:cs="Times New Roman"/>
          <w:b/>
          <w:sz w:val="24"/>
          <w:szCs w:val="24"/>
          <w:lang w:val="kk-KZ"/>
        </w:rPr>
      </w:pPr>
    </w:p>
    <w:p w:rsidR="009201D5" w:rsidRPr="009201D5" w:rsidRDefault="009201D5" w:rsidP="009201D5">
      <w:pPr>
        <w:ind w:firstLine="567"/>
        <w:contextualSpacing/>
        <w:jc w:val="both"/>
        <w:rPr>
          <w:rFonts w:ascii="Times New Roman" w:hAnsi="Times New Roman" w:cs="Times New Roman"/>
          <w:b/>
          <w:sz w:val="24"/>
          <w:szCs w:val="24"/>
          <w:lang w:val="kk-KZ"/>
        </w:rPr>
      </w:pPr>
      <w:r w:rsidRPr="009201D5">
        <w:rPr>
          <w:rFonts w:ascii="Times New Roman" w:hAnsi="Times New Roman" w:cs="Times New Roman"/>
          <w:b/>
          <w:sz w:val="24"/>
          <w:szCs w:val="24"/>
          <w:lang w:val="kk-KZ"/>
        </w:rPr>
        <w:t>Студенттің жұмысын семестр ішінде бағалау кезінде мыналар ескеріледі:</w:t>
      </w:r>
    </w:p>
    <w:p w:rsidR="009201D5" w:rsidRPr="009201D5" w:rsidRDefault="009201D5" w:rsidP="009201D5">
      <w:pPr>
        <w:ind w:firstLine="567"/>
        <w:contextualSpacing/>
        <w:jc w:val="both"/>
        <w:rPr>
          <w:rFonts w:ascii="Times New Roman" w:hAnsi="Times New Roman" w:cs="Times New Roman"/>
          <w:sz w:val="24"/>
          <w:szCs w:val="24"/>
          <w:lang w:val="kk-KZ"/>
        </w:rPr>
      </w:pPr>
      <w:r w:rsidRPr="009201D5">
        <w:rPr>
          <w:rFonts w:ascii="Times New Roman" w:hAnsi="Times New Roman" w:cs="Times New Roman"/>
          <w:sz w:val="24"/>
          <w:szCs w:val="24"/>
          <w:lang w:val="kk-KZ"/>
        </w:rPr>
        <w:t>● сабаққа қатысуы;</w:t>
      </w:r>
    </w:p>
    <w:p w:rsidR="009201D5" w:rsidRPr="009201D5" w:rsidRDefault="009201D5" w:rsidP="009201D5">
      <w:pPr>
        <w:ind w:firstLine="567"/>
        <w:contextualSpacing/>
        <w:jc w:val="both"/>
        <w:rPr>
          <w:rFonts w:ascii="Times New Roman" w:hAnsi="Times New Roman" w:cs="Times New Roman"/>
          <w:sz w:val="24"/>
          <w:szCs w:val="24"/>
          <w:lang w:val="kk-KZ"/>
        </w:rPr>
      </w:pPr>
      <w:r w:rsidRPr="009201D5">
        <w:rPr>
          <w:rFonts w:ascii="Times New Roman" w:hAnsi="Times New Roman" w:cs="Times New Roman"/>
          <w:sz w:val="24"/>
          <w:szCs w:val="24"/>
          <w:lang w:val="kk-KZ"/>
        </w:rPr>
        <w:t>● практикалық сабақтарға белсенді және жемісті қатысуы;</w:t>
      </w:r>
    </w:p>
    <w:p w:rsidR="009201D5" w:rsidRPr="009201D5" w:rsidRDefault="009201D5" w:rsidP="009201D5">
      <w:pPr>
        <w:ind w:firstLine="567"/>
        <w:contextualSpacing/>
        <w:jc w:val="both"/>
        <w:rPr>
          <w:rFonts w:ascii="Times New Roman" w:hAnsi="Times New Roman" w:cs="Times New Roman"/>
          <w:sz w:val="24"/>
          <w:szCs w:val="24"/>
          <w:lang w:val="kk-KZ"/>
        </w:rPr>
      </w:pPr>
      <w:r w:rsidRPr="009201D5">
        <w:rPr>
          <w:rFonts w:ascii="Times New Roman" w:hAnsi="Times New Roman" w:cs="Times New Roman"/>
          <w:sz w:val="24"/>
          <w:szCs w:val="24"/>
          <w:lang w:val="kk-KZ"/>
        </w:rPr>
        <w:t>● негізгі және қосымша әдебиеттерді игеруі;</w:t>
      </w:r>
    </w:p>
    <w:p w:rsidR="009201D5" w:rsidRPr="009201D5" w:rsidRDefault="009201D5" w:rsidP="009201D5">
      <w:pPr>
        <w:ind w:firstLine="567"/>
        <w:contextualSpacing/>
        <w:jc w:val="both"/>
        <w:rPr>
          <w:rFonts w:ascii="Times New Roman" w:hAnsi="Times New Roman" w:cs="Times New Roman"/>
          <w:sz w:val="24"/>
          <w:szCs w:val="24"/>
          <w:lang w:val="kk-KZ"/>
        </w:rPr>
      </w:pPr>
      <w:r w:rsidRPr="009201D5">
        <w:rPr>
          <w:rFonts w:ascii="Times New Roman" w:hAnsi="Times New Roman" w:cs="Times New Roman"/>
          <w:sz w:val="24"/>
          <w:szCs w:val="24"/>
          <w:lang w:val="kk-KZ"/>
        </w:rPr>
        <w:t>● СӨЖ орындауы;</w:t>
      </w:r>
    </w:p>
    <w:p w:rsidR="009201D5" w:rsidRPr="009201D5" w:rsidRDefault="009201D5" w:rsidP="009201D5">
      <w:pPr>
        <w:ind w:firstLine="567"/>
        <w:contextualSpacing/>
        <w:jc w:val="both"/>
        <w:rPr>
          <w:rFonts w:ascii="Times New Roman" w:hAnsi="Times New Roman" w:cs="Times New Roman"/>
          <w:sz w:val="24"/>
          <w:szCs w:val="24"/>
          <w:lang w:val="kk-KZ"/>
        </w:rPr>
      </w:pPr>
      <w:r w:rsidRPr="009201D5">
        <w:rPr>
          <w:rFonts w:ascii="Times New Roman" w:hAnsi="Times New Roman" w:cs="Times New Roman"/>
          <w:sz w:val="24"/>
          <w:szCs w:val="24"/>
          <w:lang w:val="kk-KZ"/>
        </w:rPr>
        <w:t>● барлық тапсырмаларды уақтылы тапсыруы.</w:t>
      </w:r>
    </w:p>
    <w:p w:rsidR="009201D5" w:rsidRPr="009201D5" w:rsidRDefault="009201D5" w:rsidP="009201D5">
      <w:pPr>
        <w:ind w:firstLine="567"/>
        <w:contextualSpacing/>
        <w:jc w:val="both"/>
        <w:rPr>
          <w:rFonts w:ascii="Times New Roman" w:hAnsi="Times New Roman" w:cs="Times New Roman"/>
          <w:sz w:val="24"/>
          <w:szCs w:val="24"/>
          <w:lang w:val="kk-KZ"/>
        </w:rPr>
      </w:pPr>
    </w:p>
    <w:p w:rsidR="009201D5" w:rsidRPr="009201D5" w:rsidRDefault="009201D5" w:rsidP="009201D5">
      <w:pPr>
        <w:ind w:firstLine="567"/>
        <w:contextualSpacing/>
        <w:jc w:val="both"/>
        <w:rPr>
          <w:rFonts w:ascii="Times New Roman" w:hAnsi="Times New Roman" w:cs="Times New Roman"/>
          <w:b/>
          <w:bCs/>
          <w:sz w:val="24"/>
          <w:szCs w:val="24"/>
          <w:lang w:val="kk-KZ"/>
        </w:rPr>
      </w:pPr>
      <w:r w:rsidRPr="009201D5">
        <w:rPr>
          <w:rFonts w:ascii="Times New Roman" w:hAnsi="Times New Roman" w:cs="Times New Roman"/>
          <w:b/>
          <w:bCs/>
          <w:sz w:val="24"/>
          <w:szCs w:val="24"/>
          <w:lang w:val="kk-KZ"/>
        </w:rPr>
        <w:t>СӨЖ-дің үш тапсырмасын уақтылы орындамағаны үшін AW қойылады.</w:t>
      </w:r>
    </w:p>
    <w:p w:rsidR="009201D5" w:rsidRPr="009201D5" w:rsidRDefault="009201D5" w:rsidP="009201D5">
      <w:pPr>
        <w:ind w:firstLine="567"/>
        <w:contextualSpacing/>
        <w:jc w:val="both"/>
        <w:rPr>
          <w:rFonts w:ascii="Times New Roman" w:hAnsi="Times New Roman" w:cs="Times New Roman"/>
          <w:sz w:val="24"/>
          <w:szCs w:val="24"/>
          <w:lang w:val="kk-KZ"/>
        </w:rPr>
      </w:pPr>
    </w:p>
    <w:p w:rsidR="009201D5" w:rsidRPr="009201D5" w:rsidRDefault="009201D5" w:rsidP="009201D5">
      <w:pPr>
        <w:ind w:firstLine="567"/>
        <w:contextualSpacing/>
        <w:jc w:val="both"/>
        <w:rPr>
          <w:rFonts w:ascii="Times New Roman" w:hAnsi="Times New Roman" w:cs="Times New Roman"/>
          <w:b/>
          <w:bCs/>
          <w:sz w:val="24"/>
          <w:szCs w:val="24"/>
          <w:lang w:val="kk-KZ"/>
        </w:rPr>
      </w:pPr>
      <w:r w:rsidRPr="009201D5">
        <w:rPr>
          <w:rFonts w:ascii="Times New Roman" w:hAnsi="Times New Roman" w:cs="Times New Roman"/>
          <w:b/>
          <w:bCs/>
          <w:sz w:val="24"/>
          <w:szCs w:val="24"/>
          <w:lang w:val="kk-KZ"/>
        </w:rPr>
        <w:t>Академиялық мінез-құлық және әдеп саясаты</w:t>
      </w:r>
    </w:p>
    <w:p w:rsidR="009201D5" w:rsidRPr="009201D5" w:rsidRDefault="009201D5" w:rsidP="009201D5">
      <w:pPr>
        <w:ind w:firstLine="567"/>
        <w:contextualSpacing/>
        <w:jc w:val="both"/>
        <w:rPr>
          <w:rFonts w:ascii="Times New Roman" w:hAnsi="Times New Roman" w:cs="Times New Roman"/>
          <w:sz w:val="24"/>
          <w:szCs w:val="24"/>
          <w:lang w:val="kk-KZ"/>
        </w:rPr>
      </w:pPr>
      <w:r w:rsidRPr="009201D5">
        <w:rPr>
          <w:rFonts w:ascii="Times New Roman" w:hAnsi="Times New Roman" w:cs="Times New Roman"/>
          <w:sz w:val="24"/>
          <w:szCs w:val="24"/>
          <w:lang w:val="kk-KZ"/>
        </w:rPr>
        <w:t>● Төзімді болыңыз, өзгенің пікірін сыйлаңыз. Қарсылығыңызды әдеппен жеткізе біліңіз. Плагиаттыққа және басқа да әділетсіз жұмыс тәсілдеріне жол берілмейді. СӨЖ, аралық бақылау және қорытынды емтихан кезінде айтып жіберуге және көшіруге, басқа студент үшін емтихан тапсыруға жол берілмейді. Курсқа қатысты кез келген ақпаратты бұрмалағаны, Интернетке рұқсатсыз кіргені, шпаргалка пайдаланғаны әшкереленген студент «F» деген қорытынды баға алады.</w:t>
      </w:r>
    </w:p>
    <w:p w:rsidR="009201D5" w:rsidRPr="009201D5" w:rsidRDefault="009201D5" w:rsidP="009201D5">
      <w:pPr>
        <w:ind w:firstLine="567"/>
        <w:contextualSpacing/>
        <w:jc w:val="both"/>
        <w:rPr>
          <w:rFonts w:ascii="Times New Roman" w:hAnsi="Times New Roman" w:cs="Times New Roman"/>
          <w:sz w:val="24"/>
          <w:szCs w:val="24"/>
          <w:lang w:val="kk-KZ"/>
        </w:rPr>
      </w:pPr>
      <w:r w:rsidRPr="009201D5">
        <w:rPr>
          <w:rFonts w:ascii="Times New Roman" w:hAnsi="Times New Roman" w:cs="Times New Roman"/>
          <w:b/>
          <w:bCs/>
          <w:sz w:val="24"/>
          <w:szCs w:val="24"/>
          <w:lang w:val="kk-KZ"/>
        </w:rPr>
        <w:t>Көмек:</w:t>
      </w:r>
      <w:r w:rsidRPr="009201D5">
        <w:rPr>
          <w:rFonts w:ascii="Times New Roman" w:hAnsi="Times New Roman" w:cs="Times New Roman"/>
          <w:sz w:val="24"/>
          <w:szCs w:val="24"/>
          <w:lang w:val="kk-KZ"/>
        </w:rPr>
        <w:t xml:space="preserve"> Өздік жұмысты (СӨЖ) орындау, оны тапсыру және қорғау бойынша кеңес алу үшін, сондай-ақ өткен материалдар және оқылатын курс бойынша туындайтын барлық басқа да мәселелер бойынша қосымша ақпарат алу үшін оқытушыға оның офис-сағаты кезінде хабарласыңыз.</w:t>
      </w:r>
    </w:p>
    <w:p w:rsidR="009201D5" w:rsidRPr="009201D5" w:rsidRDefault="009201D5" w:rsidP="009201D5">
      <w:pPr>
        <w:ind w:firstLine="567"/>
        <w:contextualSpacing/>
        <w:jc w:val="both"/>
        <w:rPr>
          <w:rFonts w:ascii="Times New Roman" w:hAnsi="Times New Roman" w:cs="Times New Roman"/>
          <w:sz w:val="24"/>
          <w:szCs w:val="24"/>
          <w:lang w:val="kk-KZ"/>
        </w:rPr>
      </w:pPr>
      <w:r w:rsidRPr="009201D5">
        <w:rPr>
          <w:rFonts w:ascii="Times New Roman" w:hAnsi="Times New Roman" w:cs="Times New Roman"/>
          <w:sz w:val="24"/>
          <w:szCs w:val="24"/>
          <w:lang w:val="kk-KZ"/>
        </w:rPr>
        <w:t>Кафедра мәжілісінде қаралды</w:t>
      </w:r>
    </w:p>
    <w:p w:rsidR="009201D5" w:rsidRDefault="009201D5" w:rsidP="009201D5">
      <w:pPr>
        <w:ind w:firstLine="567"/>
        <w:contextualSpacing/>
        <w:jc w:val="both"/>
        <w:rPr>
          <w:rFonts w:ascii="Times New Roman" w:hAnsi="Times New Roman" w:cs="Times New Roman"/>
          <w:sz w:val="24"/>
          <w:szCs w:val="24"/>
          <w:lang w:val="kk-KZ"/>
        </w:rPr>
      </w:pPr>
      <w:r w:rsidRPr="009201D5">
        <w:rPr>
          <w:rFonts w:ascii="Times New Roman" w:hAnsi="Times New Roman" w:cs="Times New Roman"/>
          <w:sz w:val="24"/>
          <w:szCs w:val="24"/>
          <w:lang w:val="kk-KZ"/>
        </w:rPr>
        <w:t>201</w:t>
      </w:r>
      <w:r w:rsidR="00E62BE4">
        <w:rPr>
          <w:rFonts w:ascii="Times New Roman" w:hAnsi="Times New Roman" w:cs="Times New Roman"/>
          <w:sz w:val="24"/>
          <w:szCs w:val="24"/>
          <w:lang w:val="kk-KZ"/>
        </w:rPr>
        <w:t>5</w:t>
      </w:r>
      <w:r w:rsidRPr="009201D5">
        <w:rPr>
          <w:rFonts w:ascii="Times New Roman" w:hAnsi="Times New Roman" w:cs="Times New Roman"/>
          <w:sz w:val="24"/>
          <w:szCs w:val="24"/>
          <w:lang w:val="kk-KZ"/>
        </w:rPr>
        <w:t xml:space="preserve"> жылғы  «</w:t>
      </w:r>
      <w:r w:rsidR="00EE55CE">
        <w:rPr>
          <w:rFonts w:ascii="Times New Roman" w:hAnsi="Times New Roman" w:cs="Times New Roman"/>
          <w:sz w:val="24"/>
          <w:szCs w:val="24"/>
          <w:lang w:val="kk-KZ"/>
        </w:rPr>
        <w:t>09</w:t>
      </w:r>
      <w:r w:rsidRPr="009201D5">
        <w:rPr>
          <w:rFonts w:ascii="Times New Roman" w:hAnsi="Times New Roman" w:cs="Times New Roman"/>
          <w:sz w:val="24"/>
          <w:szCs w:val="24"/>
          <w:lang w:val="kk-KZ"/>
        </w:rPr>
        <w:t xml:space="preserve">» </w:t>
      </w:r>
      <w:r w:rsidR="00E62BE4">
        <w:rPr>
          <w:rFonts w:ascii="Times New Roman" w:hAnsi="Times New Roman" w:cs="Times New Roman"/>
          <w:sz w:val="24"/>
          <w:szCs w:val="24"/>
          <w:lang w:val="kk-KZ"/>
        </w:rPr>
        <w:t>маусым</w:t>
      </w:r>
      <w:r w:rsidRPr="009201D5">
        <w:rPr>
          <w:rFonts w:ascii="Times New Roman" w:hAnsi="Times New Roman" w:cs="Times New Roman"/>
          <w:sz w:val="24"/>
          <w:szCs w:val="24"/>
          <w:lang w:val="kk-KZ"/>
        </w:rPr>
        <w:t xml:space="preserve"> №</w:t>
      </w:r>
      <w:r w:rsidR="00EE55CE">
        <w:rPr>
          <w:rFonts w:ascii="Times New Roman" w:hAnsi="Times New Roman" w:cs="Times New Roman"/>
          <w:sz w:val="24"/>
          <w:szCs w:val="24"/>
          <w:lang w:val="kk-KZ"/>
        </w:rPr>
        <w:t>41</w:t>
      </w:r>
      <w:r w:rsidRPr="009201D5">
        <w:rPr>
          <w:rFonts w:ascii="Times New Roman" w:hAnsi="Times New Roman" w:cs="Times New Roman"/>
          <w:sz w:val="24"/>
          <w:szCs w:val="24"/>
          <w:lang w:val="kk-KZ"/>
        </w:rPr>
        <w:t xml:space="preserve"> хаттама</w:t>
      </w:r>
    </w:p>
    <w:p w:rsidR="00EE55CE" w:rsidRPr="009201D5" w:rsidRDefault="00EE55CE" w:rsidP="009201D5">
      <w:pPr>
        <w:ind w:firstLine="567"/>
        <w:contextualSpacing/>
        <w:jc w:val="both"/>
        <w:rPr>
          <w:rFonts w:ascii="Times New Roman" w:hAnsi="Times New Roman" w:cs="Times New Roman"/>
          <w:sz w:val="24"/>
          <w:szCs w:val="24"/>
          <w:lang w:val="kk-KZ"/>
        </w:rPr>
      </w:pPr>
    </w:p>
    <w:p w:rsidR="000A7350" w:rsidRDefault="009201D5" w:rsidP="000A7350">
      <w:pPr>
        <w:ind w:firstLine="567"/>
        <w:contextualSpacing/>
        <w:jc w:val="both"/>
        <w:rPr>
          <w:rFonts w:ascii="Times New Roman" w:hAnsi="Times New Roman" w:cs="Times New Roman"/>
          <w:b/>
          <w:bCs/>
          <w:sz w:val="24"/>
          <w:szCs w:val="24"/>
          <w:lang w:val="kk-KZ"/>
        </w:rPr>
      </w:pPr>
      <w:r w:rsidRPr="009201D5">
        <w:rPr>
          <w:rFonts w:ascii="Times New Roman" w:hAnsi="Times New Roman" w:cs="Times New Roman"/>
          <w:b/>
          <w:bCs/>
          <w:sz w:val="24"/>
          <w:szCs w:val="24"/>
          <w:lang w:val="kk-KZ"/>
        </w:rPr>
        <w:t>● Кафедра меңгерушісі</w:t>
      </w:r>
      <w:r w:rsidR="000A7350">
        <w:rPr>
          <w:rFonts w:ascii="Times New Roman" w:hAnsi="Times New Roman" w:cs="Times New Roman"/>
          <w:b/>
          <w:bCs/>
          <w:sz w:val="24"/>
          <w:szCs w:val="24"/>
          <w:lang w:val="kk-KZ"/>
        </w:rPr>
        <w:t xml:space="preserve"> </w:t>
      </w:r>
      <w:r w:rsidR="000A7350">
        <w:rPr>
          <w:rFonts w:ascii="Times New Roman" w:hAnsi="Times New Roman" w:cs="Times New Roman"/>
          <w:b/>
          <w:bCs/>
          <w:sz w:val="24"/>
          <w:szCs w:val="24"/>
          <w:lang w:val="kk-KZ"/>
        </w:rPr>
        <w:tab/>
      </w:r>
      <w:r w:rsidR="000A7350">
        <w:rPr>
          <w:rFonts w:ascii="Times New Roman" w:hAnsi="Times New Roman" w:cs="Times New Roman"/>
          <w:b/>
          <w:bCs/>
          <w:sz w:val="24"/>
          <w:szCs w:val="24"/>
          <w:lang w:val="kk-KZ"/>
        </w:rPr>
        <w:tab/>
      </w:r>
      <w:r w:rsidR="000A7350">
        <w:rPr>
          <w:rFonts w:ascii="Times New Roman" w:hAnsi="Times New Roman" w:cs="Times New Roman"/>
          <w:b/>
          <w:bCs/>
          <w:sz w:val="24"/>
          <w:szCs w:val="24"/>
          <w:lang w:val="kk-KZ"/>
        </w:rPr>
        <w:tab/>
      </w:r>
      <w:r w:rsidR="000A7350">
        <w:rPr>
          <w:rFonts w:ascii="Times New Roman" w:hAnsi="Times New Roman" w:cs="Times New Roman"/>
          <w:b/>
          <w:bCs/>
          <w:sz w:val="24"/>
          <w:szCs w:val="24"/>
          <w:lang w:val="kk-KZ"/>
        </w:rPr>
        <w:tab/>
      </w:r>
      <w:r w:rsidR="000A7350">
        <w:rPr>
          <w:rFonts w:ascii="Times New Roman" w:hAnsi="Times New Roman" w:cs="Times New Roman"/>
          <w:b/>
          <w:bCs/>
          <w:sz w:val="24"/>
          <w:szCs w:val="24"/>
          <w:lang w:val="kk-KZ"/>
        </w:rPr>
        <w:tab/>
      </w:r>
      <w:r w:rsidR="000A7350">
        <w:rPr>
          <w:rFonts w:ascii="Times New Roman" w:hAnsi="Times New Roman" w:cs="Times New Roman"/>
          <w:b/>
          <w:bCs/>
          <w:sz w:val="24"/>
          <w:szCs w:val="24"/>
          <w:lang w:val="kk-KZ"/>
        </w:rPr>
        <w:tab/>
        <w:t xml:space="preserve">        </w:t>
      </w:r>
      <w:r w:rsidRPr="009201D5">
        <w:rPr>
          <w:rFonts w:ascii="Times New Roman" w:hAnsi="Times New Roman" w:cs="Times New Roman"/>
          <w:b/>
          <w:bCs/>
          <w:sz w:val="24"/>
          <w:szCs w:val="24"/>
          <w:lang w:val="kk-KZ"/>
        </w:rPr>
        <w:t>А.Темірболат</w:t>
      </w:r>
    </w:p>
    <w:p w:rsidR="008563D0" w:rsidRPr="000A7350" w:rsidRDefault="009201D5" w:rsidP="000A7350">
      <w:pPr>
        <w:ind w:firstLine="567"/>
        <w:contextualSpacing/>
        <w:jc w:val="both"/>
        <w:rPr>
          <w:rFonts w:ascii="Times New Roman" w:hAnsi="Times New Roman" w:cs="Times New Roman"/>
          <w:sz w:val="24"/>
          <w:szCs w:val="24"/>
          <w:lang w:val="kk-KZ"/>
        </w:rPr>
      </w:pPr>
      <w:r w:rsidRPr="009201D5">
        <w:rPr>
          <w:rFonts w:ascii="Times New Roman" w:hAnsi="Times New Roman" w:cs="Times New Roman"/>
          <w:b/>
          <w:bCs/>
          <w:sz w:val="24"/>
          <w:szCs w:val="24"/>
          <w:lang w:val="kk-KZ"/>
        </w:rPr>
        <w:t>● Дәріскер</w:t>
      </w:r>
      <w:r w:rsidRPr="009201D5">
        <w:rPr>
          <w:rFonts w:ascii="Times New Roman" w:hAnsi="Times New Roman" w:cs="Times New Roman"/>
          <w:b/>
          <w:bCs/>
          <w:sz w:val="24"/>
          <w:szCs w:val="24"/>
          <w:lang w:val="kk-KZ"/>
        </w:rPr>
        <w:tab/>
      </w:r>
      <w:r w:rsidRPr="009201D5">
        <w:rPr>
          <w:rFonts w:ascii="Times New Roman" w:hAnsi="Times New Roman" w:cs="Times New Roman"/>
          <w:b/>
          <w:bCs/>
          <w:sz w:val="24"/>
          <w:szCs w:val="24"/>
          <w:lang w:val="kk-KZ"/>
        </w:rPr>
        <w:tab/>
      </w:r>
      <w:r w:rsidRPr="009201D5">
        <w:rPr>
          <w:rFonts w:ascii="Times New Roman" w:hAnsi="Times New Roman" w:cs="Times New Roman"/>
          <w:b/>
          <w:bCs/>
          <w:sz w:val="24"/>
          <w:szCs w:val="24"/>
          <w:lang w:val="kk-KZ"/>
        </w:rPr>
        <w:tab/>
      </w:r>
      <w:r w:rsidRPr="009201D5">
        <w:rPr>
          <w:rFonts w:ascii="Times New Roman" w:hAnsi="Times New Roman" w:cs="Times New Roman"/>
          <w:b/>
          <w:bCs/>
          <w:sz w:val="24"/>
          <w:szCs w:val="24"/>
          <w:lang w:val="kk-KZ"/>
        </w:rPr>
        <w:tab/>
      </w:r>
      <w:r w:rsidRPr="009201D5">
        <w:rPr>
          <w:rFonts w:ascii="Times New Roman" w:hAnsi="Times New Roman" w:cs="Times New Roman"/>
          <w:b/>
          <w:bCs/>
          <w:sz w:val="24"/>
          <w:szCs w:val="24"/>
          <w:lang w:val="kk-KZ"/>
        </w:rPr>
        <w:tab/>
      </w:r>
      <w:r w:rsidRPr="009201D5">
        <w:rPr>
          <w:rFonts w:ascii="Times New Roman" w:hAnsi="Times New Roman" w:cs="Times New Roman"/>
          <w:b/>
          <w:bCs/>
          <w:sz w:val="24"/>
          <w:szCs w:val="24"/>
          <w:lang w:val="kk-KZ"/>
        </w:rPr>
        <w:tab/>
      </w:r>
      <w:r w:rsidRPr="009201D5">
        <w:rPr>
          <w:rFonts w:ascii="Times New Roman" w:hAnsi="Times New Roman" w:cs="Times New Roman"/>
          <w:b/>
          <w:bCs/>
          <w:sz w:val="24"/>
          <w:szCs w:val="24"/>
          <w:lang w:val="kk-KZ"/>
        </w:rPr>
        <w:tab/>
      </w:r>
      <w:r w:rsidRPr="009201D5">
        <w:rPr>
          <w:rFonts w:ascii="Times New Roman" w:hAnsi="Times New Roman" w:cs="Times New Roman"/>
          <w:b/>
          <w:bCs/>
          <w:sz w:val="24"/>
          <w:szCs w:val="24"/>
          <w:lang w:val="kk-KZ"/>
        </w:rPr>
        <w:tab/>
        <w:t xml:space="preserve">        Е.М.Солтанаева</w:t>
      </w:r>
      <w:r w:rsidRPr="009201D5">
        <w:rPr>
          <w:rFonts w:ascii="Times New Roman" w:hAnsi="Times New Roman" w:cs="Times New Roman"/>
          <w:sz w:val="24"/>
          <w:szCs w:val="24"/>
          <w:lang w:val="kk-KZ"/>
        </w:rPr>
        <w:t xml:space="preserve"> </w:t>
      </w:r>
    </w:p>
    <w:sectPr w:rsidR="008563D0" w:rsidRPr="000A7350" w:rsidSect="008563D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06C6A93"/>
    <w:multiLevelType w:val="hybridMultilevel"/>
    <w:tmpl w:val="1A4E7FB6"/>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8561D"/>
    <w:rsid w:val="000039EC"/>
    <w:rsid w:val="00003DF4"/>
    <w:rsid w:val="00005C31"/>
    <w:rsid w:val="00006199"/>
    <w:rsid w:val="00006CD0"/>
    <w:rsid w:val="00007325"/>
    <w:rsid w:val="000112D1"/>
    <w:rsid w:val="00011D8F"/>
    <w:rsid w:val="00011ED5"/>
    <w:rsid w:val="00012B9D"/>
    <w:rsid w:val="00015593"/>
    <w:rsid w:val="00020124"/>
    <w:rsid w:val="00022549"/>
    <w:rsid w:val="00023D8F"/>
    <w:rsid w:val="00026488"/>
    <w:rsid w:val="000329C6"/>
    <w:rsid w:val="00036270"/>
    <w:rsid w:val="00036843"/>
    <w:rsid w:val="000412FA"/>
    <w:rsid w:val="00042D07"/>
    <w:rsid w:val="00043EA7"/>
    <w:rsid w:val="00043F1A"/>
    <w:rsid w:val="00047D3D"/>
    <w:rsid w:val="00050939"/>
    <w:rsid w:val="00052A6B"/>
    <w:rsid w:val="000601D5"/>
    <w:rsid w:val="00061809"/>
    <w:rsid w:val="00061BDD"/>
    <w:rsid w:val="0006399F"/>
    <w:rsid w:val="00063C3C"/>
    <w:rsid w:val="0006689F"/>
    <w:rsid w:val="00066F53"/>
    <w:rsid w:val="0007029F"/>
    <w:rsid w:val="000721F6"/>
    <w:rsid w:val="0007576F"/>
    <w:rsid w:val="00075D46"/>
    <w:rsid w:val="000769C3"/>
    <w:rsid w:val="000800D7"/>
    <w:rsid w:val="00081201"/>
    <w:rsid w:val="000867FA"/>
    <w:rsid w:val="00090C58"/>
    <w:rsid w:val="00094C44"/>
    <w:rsid w:val="00096F28"/>
    <w:rsid w:val="000A137A"/>
    <w:rsid w:val="000A29F4"/>
    <w:rsid w:val="000A344B"/>
    <w:rsid w:val="000A3F06"/>
    <w:rsid w:val="000A4DE3"/>
    <w:rsid w:val="000A5032"/>
    <w:rsid w:val="000A6955"/>
    <w:rsid w:val="000A7350"/>
    <w:rsid w:val="000A7797"/>
    <w:rsid w:val="000B15AD"/>
    <w:rsid w:val="000B4018"/>
    <w:rsid w:val="000C1AD3"/>
    <w:rsid w:val="000C2067"/>
    <w:rsid w:val="000C4EE8"/>
    <w:rsid w:val="000C65EF"/>
    <w:rsid w:val="000D0D3C"/>
    <w:rsid w:val="000D32BE"/>
    <w:rsid w:val="000D35C2"/>
    <w:rsid w:val="000D595D"/>
    <w:rsid w:val="000D66C8"/>
    <w:rsid w:val="000E0038"/>
    <w:rsid w:val="000E5185"/>
    <w:rsid w:val="000E6955"/>
    <w:rsid w:val="000E6B98"/>
    <w:rsid w:val="000E7058"/>
    <w:rsid w:val="000E718A"/>
    <w:rsid w:val="000F0038"/>
    <w:rsid w:val="000F11FD"/>
    <w:rsid w:val="000F1F91"/>
    <w:rsid w:val="000F2D56"/>
    <w:rsid w:val="000F5A6C"/>
    <w:rsid w:val="000F5B9D"/>
    <w:rsid w:val="00100279"/>
    <w:rsid w:val="0010113E"/>
    <w:rsid w:val="00101F87"/>
    <w:rsid w:val="00102DC9"/>
    <w:rsid w:val="00102F24"/>
    <w:rsid w:val="00103C11"/>
    <w:rsid w:val="001048D3"/>
    <w:rsid w:val="00107645"/>
    <w:rsid w:val="00110660"/>
    <w:rsid w:val="00111582"/>
    <w:rsid w:val="00115D8D"/>
    <w:rsid w:val="00120260"/>
    <w:rsid w:val="00120385"/>
    <w:rsid w:val="00120F84"/>
    <w:rsid w:val="00121239"/>
    <w:rsid w:val="00122FD3"/>
    <w:rsid w:val="0012358A"/>
    <w:rsid w:val="001238F6"/>
    <w:rsid w:val="00123D7A"/>
    <w:rsid w:val="0012492F"/>
    <w:rsid w:val="00126451"/>
    <w:rsid w:val="001266C3"/>
    <w:rsid w:val="0012711A"/>
    <w:rsid w:val="00127F40"/>
    <w:rsid w:val="00130BDB"/>
    <w:rsid w:val="001426B0"/>
    <w:rsid w:val="0014308C"/>
    <w:rsid w:val="001442EF"/>
    <w:rsid w:val="00144988"/>
    <w:rsid w:val="00144997"/>
    <w:rsid w:val="00147FEE"/>
    <w:rsid w:val="0015038B"/>
    <w:rsid w:val="0015158F"/>
    <w:rsid w:val="00152F52"/>
    <w:rsid w:val="001535E8"/>
    <w:rsid w:val="00153DD8"/>
    <w:rsid w:val="00155FC9"/>
    <w:rsid w:val="00157CF7"/>
    <w:rsid w:val="00165D32"/>
    <w:rsid w:val="001661D5"/>
    <w:rsid w:val="00166F42"/>
    <w:rsid w:val="00167CF7"/>
    <w:rsid w:val="00170B88"/>
    <w:rsid w:val="00172C12"/>
    <w:rsid w:val="00174DC7"/>
    <w:rsid w:val="00182056"/>
    <w:rsid w:val="00182228"/>
    <w:rsid w:val="0018283E"/>
    <w:rsid w:val="00186935"/>
    <w:rsid w:val="00186DAA"/>
    <w:rsid w:val="00190AE7"/>
    <w:rsid w:val="00191676"/>
    <w:rsid w:val="00192180"/>
    <w:rsid w:val="0019433C"/>
    <w:rsid w:val="00194538"/>
    <w:rsid w:val="00194955"/>
    <w:rsid w:val="0019524D"/>
    <w:rsid w:val="001964F3"/>
    <w:rsid w:val="001A5DD9"/>
    <w:rsid w:val="001B0C79"/>
    <w:rsid w:val="001B1F66"/>
    <w:rsid w:val="001B3DE5"/>
    <w:rsid w:val="001B4F23"/>
    <w:rsid w:val="001B60A8"/>
    <w:rsid w:val="001B7B90"/>
    <w:rsid w:val="001C2F0C"/>
    <w:rsid w:val="001C30D9"/>
    <w:rsid w:val="001C5EE7"/>
    <w:rsid w:val="001C61A0"/>
    <w:rsid w:val="001C760F"/>
    <w:rsid w:val="001D549F"/>
    <w:rsid w:val="001D5541"/>
    <w:rsid w:val="001E0393"/>
    <w:rsid w:val="001E49D5"/>
    <w:rsid w:val="001E5276"/>
    <w:rsid w:val="001E7803"/>
    <w:rsid w:val="001F6AD6"/>
    <w:rsid w:val="001F7F29"/>
    <w:rsid w:val="00200EEA"/>
    <w:rsid w:val="002029CA"/>
    <w:rsid w:val="002049C8"/>
    <w:rsid w:val="00205C1B"/>
    <w:rsid w:val="00206830"/>
    <w:rsid w:val="002107C4"/>
    <w:rsid w:val="00211318"/>
    <w:rsid w:val="00216144"/>
    <w:rsid w:val="00216AE4"/>
    <w:rsid w:val="00216F89"/>
    <w:rsid w:val="00217202"/>
    <w:rsid w:val="0021766B"/>
    <w:rsid w:val="00217823"/>
    <w:rsid w:val="00221261"/>
    <w:rsid w:val="002230A5"/>
    <w:rsid w:val="002249EF"/>
    <w:rsid w:val="00224E6B"/>
    <w:rsid w:val="00227352"/>
    <w:rsid w:val="00227E0A"/>
    <w:rsid w:val="00230748"/>
    <w:rsid w:val="002325F8"/>
    <w:rsid w:val="00233A7B"/>
    <w:rsid w:val="00235290"/>
    <w:rsid w:val="0023624F"/>
    <w:rsid w:val="00236368"/>
    <w:rsid w:val="00237B99"/>
    <w:rsid w:val="002400DE"/>
    <w:rsid w:val="0024369A"/>
    <w:rsid w:val="00243AE1"/>
    <w:rsid w:val="00244485"/>
    <w:rsid w:val="00244FAF"/>
    <w:rsid w:val="00245B37"/>
    <w:rsid w:val="00246CCF"/>
    <w:rsid w:val="002511E4"/>
    <w:rsid w:val="00252B0D"/>
    <w:rsid w:val="00253162"/>
    <w:rsid w:val="00253284"/>
    <w:rsid w:val="002534E6"/>
    <w:rsid w:val="00254EC7"/>
    <w:rsid w:val="00255946"/>
    <w:rsid w:val="00257CA3"/>
    <w:rsid w:val="002602FF"/>
    <w:rsid w:val="0026115E"/>
    <w:rsid w:val="0026338C"/>
    <w:rsid w:val="00264346"/>
    <w:rsid w:val="0026440D"/>
    <w:rsid w:val="00266378"/>
    <w:rsid w:val="00267BA2"/>
    <w:rsid w:val="002704A3"/>
    <w:rsid w:val="00272157"/>
    <w:rsid w:val="00272F21"/>
    <w:rsid w:val="00273576"/>
    <w:rsid w:val="002760DC"/>
    <w:rsid w:val="002766E3"/>
    <w:rsid w:val="0027734F"/>
    <w:rsid w:val="00281606"/>
    <w:rsid w:val="002816D3"/>
    <w:rsid w:val="0028740E"/>
    <w:rsid w:val="0029199B"/>
    <w:rsid w:val="0029255E"/>
    <w:rsid w:val="00292AB5"/>
    <w:rsid w:val="002941BD"/>
    <w:rsid w:val="0029578C"/>
    <w:rsid w:val="00295978"/>
    <w:rsid w:val="00295C4D"/>
    <w:rsid w:val="0029634F"/>
    <w:rsid w:val="00296BDC"/>
    <w:rsid w:val="002A61FE"/>
    <w:rsid w:val="002A7214"/>
    <w:rsid w:val="002A7475"/>
    <w:rsid w:val="002B120D"/>
    <w:rsid w:val="002B278F"/>
    <w:rsid w:val="002B46AF"/>
    <w:rsid w:val="002B521D"/>
    <w:rsid w:val="002B5C19"/>
    <w:rsid w:val="002B5FEF"/>
    <w:rsid w:val="002B616C"/>
    <w:rsid w:val="002C015C"/>
    <w:rsid w:val="002C1F7C"/>
    <w:rsid w:val="002C4FC2"/>
    <w:rsid w:val="002D379A"/>
    <w:rsid w:val="002D3DF2"/>
    <w:rsid w:val="002D5EEE"/>
    <w:rsid w:val="002D62D4"/>
    <w:rsid w:val="002D7B14"/>
    <w:rsid w:val="002E0296"/>
    <w:rsid w:val="002E0916"/>
    <w:rsid w:val="002E7DE5"/>
    <w:rsid w:val="002F360D"/>
    <w:rsid w:val="00300CBB"/>
    <w:rsid w:val="003023DA"/>
    <w:rsid w:val="00302E3A"/>
    <w:rsid w:val="003044DB"/>
    <w:rsid w:val="003106D7"/>
    <w:rsid w:val="003117B7"/>
    <w:rsid w:val="00312448"/>
    <w:rsid w:val="00320D9B"/>
    <w:rsid w:val="00325EC8"/>
    <w:rsid w:val="00326AC1"/>
    <w:rsid w:val="00326BC3"/>
    <w:rsid w:val="003302F5"/>
    <w:rsid w:val="00331ECC"/>
    <w:rsid w:val="00332627"/>
    <w:rsid w:val="00334F1C"/>
    <w:rsid w:val="00335E22"/>
    <w:rsid w:val="003428EB"/>
    <w:rsid w:val="00342FF7"/>
    <w:rsid w:val="0034556E"/>
    <w:rsid w:val="00346A69"/>
    <w:rsid w:val="00346C1C"/>
    <w:rsid w:val="00346FD0"/>
    <w:rsid w:val="00351C31"/>
    <w:rsid w:val="00355544"/>
    <w:rsid w:val="00357B02"/>
    <w:rsid w:val="003629AE"/>
    <w:rsid w:val="003629F0"/>
    <w:rsid w:val="00363FAB"/>
    <w:rsid w:val="00365230"/>
    <w:rsid w:val="0036553C"/>
    <w:rsid w:val="0036722C"/>
    <w:rsid w:val="003712DE"/>
    <w:rsid w:val="00371AB5"/>
    <w:rsid w:val="0037230B"/>
    <w:rsid w:val="003725C4"/>
    <w:rsid w:val="00374B99"/>
    <w:rsid w:val="0037510A"/>
    <w:rsid w:val="0038329D"/>
    <w:rsid w:val="00385243"/>
    <w:rsid w:val="00386F30"/>
    <w:rsid w:val="0038753B"/>
    <w:rsid w:val="0039277D"/>
    <w:rsid w:val="00394324"/>
    <w:rsid w:val="003A023F"/>
    <w:rsid w:val="003A0822"/>
    <w:rsid w:val="003A0FB9"/>
    <w:rsid w:val="003A2C41"/>
    <w:rsid w:val="003A547F"/>
    <w:rsid w:val="003A5F09"/>
    <w:rsid w:val="003A63C7"/>
    <w:rsid w:val="003A68E0"/>
    <w:rsid w:val="003A74C2"/>
    <w:rsid w:val="003B1681"/>
    <w:rsid w:val="003C3D83"/>
    <w:rsid w:val="003C4067"/>
    <w:rsid w:val="003C6D9A"/>
    <w:rsid w:val="003D335E"/>
    <w:rsid w:val="003D4C2D"/>
    <w:rsid w:val="003D5016"/>
    <w:rsid w:val="003D55D8"/>
    <w:rsid w:val="003D6D70"/>
    <w:rsid w:val="003E0613"/>
    <w:rsid w:val="003E0CB0"/>
    <w:rsid w:val="003E5655"/>
    <w:rsid w:val="003E65AC"/>
    <w:rsid w:val="003F19F5"/>
    <w:rsid w:val="003F3AE6"/>
    <w:rsid w:val="003F549F"/>
    <w:rsid w:val="003F7B55"/>
    <w:rsid w:val="0040149F"/>
    <w:rsid w:val="00402134"/>
    <w:rsid w:val="0040270D"/>
    <w:rsid w:val="00402E05"/>
    <w:rsid w:val="00403243"/>
    <w:rsid w:val="00404843"/>
    <w:rsid w:val="00406BB7"/>
    <w:rsid w:val="00406DCA"/>
    <w:rsid w:val="00410BC4"/>
    <w:rsid w:val="0041416C"/>
    <w:rsid w:val="00415DC7"/>
    <w:rsid w:val="00416A28"/>
    <w:rsid w:val="00417B9B"/>
    <w:rsid w:val="00420FA4"/>
    <w:rsid w:val="00420FC6"/>
    <w:rsid w:val="0042140F"/>
    <w:rsid w:val="00423972"/>
    <w:rsid w:val="004246A9"/>
    <w:rsid w:val="004252BB"/>
    <w:rsid w:val="00425501"/>
    <w:rsid w:val="00426C7B"/>
    <w:rsid w:val="0043054D"/>
    <w:rsid w:val="00432129"/>
    <w:rsid w:val="00433491"/>
    <w:rsid w:val="00440E30"/>
    <w:rsid w:val="0044145B"/>
    <w:rsid w:val="00443AAC"/>
    <w:rsid w:val="00443C12"/>
    <w:rsid w:val="00445E85"/>
    <w:rsid w:val="00450673"/>
    <w:rsid w:val="00452B2A"/>
    <w:rsid w:val="00456E3F"/>
    <w:rsid w:val="004579A5"/>
    <w:rsid w:val="00461B6B"/>
    <w:rsid w:val="004634EF"/>
    <w:rsid w:val="00472756"/>
    <w:rsid w:val="00473FCD"/>
    <w:rsid w:val="0047459A"/>
    <w:rsid w:val="00475965"/>
    <w:rsid w:val="0048028C"/>
    <w:rsid w:val="00481667"/>
    <w:rsid w:val="004832DB"/>
    <w:rsid w:val="00483564"/>
    <w:rsid w:val="00484BCD"/>
    <w:rsid w:val="004858E4"/>
    <w:rsid w:val="004862A3"/>
    <w:rsid w:val="0049691B"/>
    <w:rsid w:val="00497AF6"/>
    <w:rsid w:val="004A1AB0"/>
    <w:rsid w:val="004A2040"/>
    <w:rsid w:val="004A2185"/>
    <w:rsid w:val="004A26F3"/>
    <w:rsid w:val="004A4C5A"/>
    <w:rsid w:val="004B0610"/>
    <w:rsid w:val="004B1B58"/>
    <w:rsid w:val="004B235F"/>
    <w:rsid w:val="004B4A65"/>
    <w:rsid w:val="004B56CB"/>
    <w:rsid w:val="004B5824"/>
    <w:rsid w:val="004B76B4"/>
    <w:rsid w:val="004C1B38"/>
    <w:rsid w:val="004C3458"/>
    <w:rsid w:val="004C40C1"/>
    <w:rsid w:val="004C48CF"/>
    <w:rsid w:val="004C5B3E"/>
    <w:rsid w:val="004C5B91"/>
    <w:rsid w:val="004C64B1"/>
    <w:rsid w:val="004C6539"/>
    <w:rsid w:val="004C74F1"/>
    <w:rsid w:val="004C7564"/>
    <w:rsid w:val="004D4367"/>
    <w:rsid w:val="004D5FA9"/>
    <w:rsid w:val="004D67ED"/>
    <w:rsid w:val="004D75EA"/>
    <w:rsid w:val="004E05DE"/>
    <w:rsid w:val="004E431A"/>
    <w:rsid w:val="004E60A4"/>
    <w:rsid w:val="004E774E"/>
    <w:rsid w:val="004E791F"/>
    <w:rsid w:val="004F0367"/>
    <w:rsid w:val="004F2E6A"/>
    <w:rsid w:val="004F6B27"/>
    <w:rsid w:val="004F7901"/>
    <w:rsid w:val="005015D6"/>
    <w:rsid w:val="0050499C"/>
    <w:rsid w:val="00504F92"/>
    <w:rsid w:val="0050644C"/>
    <w:rsid w:val="00506739"/>
    <w:rsid w:val="00506813"/>
    <w:rsid w:val="005239AE"/>
    <w:rsid w:val="00525969"/>
    <w:rsid w:val="00525A3C"/>
    <w:rsid w:val="00525AC0"/>
    <w:rsid w:val="005264A4"/>
    <w:rsid w:val="0053391A"/>
    <w:rsid w:val="00535984"/>
    <w:rsid w:val="00536BCE"/>
    <w:rsid w:val="00536E7B"/>
    <w:rsid w:val="0054370E"/>
    <w:rsid w:val="00543778"/>
    <w:rsid w:val="005440AB"/>
    <w:rsid w:val="005454BB"/>
    <w:rsid w:val="00545A1C"/>
    <w:rsid w:val="00546BAD"/>
    <w:rsid w:val="00547442"/>
    <w:rsid w:val="005516C5"/>
    <w:rsid w:val="0055295B"/>
    <w:rsid w:val="00557250"/>
    <w:rsid w:val="00563FD5"/>
    <w:rsid w:val="005644FA"/>
    <w:rsid w:val="00565412"/>
    <w:rsid w:val="005655FF"/>
    <w:rsid w:val="00570F98"/>
    <w:rsid w:val="0057479B"/>
    <w:rsid w:val="00580B98"/>
    <w:rsid w:val="00582FF4"/>
    <w:rsid w:val="00584A82"/>
    <w:rsid w:val="005911E7"/>
    <w:rsid w:val="00592BAA"/>
    <w:rsid w:val="00593D66"/>
    <w:rsid w:val="005946EB"/>
    <w:rsid w:val="00596F28"/>
    <w:rsid w:val="005A13AA"/>
    <w:rsid w:val="005A1FDA"/>
    <w:rsid w:val="005A3C40"/>
    <w:rsid w:val="005A5EB5"/>
    <w:rsid w:val="005A703F"/>
    <w:rsid w:val="005A7223"/>
    <w:rsid w:val="005A741C"/>
    <w:rsid w:val="005A7E0F"/>
    <w:rsid w:val="005B1EE5"/>
    <w:rsid w:val="005B1F08"/>
    <w:rsid w:val="005B3BEB"/>
    <w:rsid w:val="005B5202"/>
    <w:rsid w:val="005B739A"/>
    <w:rsid w:val="005C1BC1"/>
    <w:rsid w:val="005C23AA"/>
    <w:rsid w:val="005C339C"/>
    <w:rsid w:val="005C43F3"/>
    <w:rsid w:val="005D0ADD"/>
    <w:rsid w:val="005D3A16"/>
    <w:rsid w:val="005D5697"/>
    <w:rsid w:val="005E043D"/>
    <w:rsid w:val="005F1E77"/>
    <w:rsid w:val="005F2044"/>
    <w:rsid w:val="005F28DB"/>
    <w:rsid w:val="005F3065"/>
    <w:rsid w:val="005F48F5"/>
    <w:rsid w:val="005F5CB1"/>
    <w:rsid w:val="005F70DD"/>
    <w:rsid w:val="00600202"/>
    <w:rsid w:val="006035E0"/>
    <w:rsid w:val="0060392F"/>
    <w:rsid w:val="006061B0"/>
    <w:rsid w:val="0060754F"/>
    <w:rsid w:val="0060792A"/>
    <w:rsid w:val="0061288B"/>
    <w:rsid w:val="006131DF"/>
    <w:rsid w:val="00613AEF"/>
    <w:rsid w:val="00615A71"/>
    <w:rsid w:val="00617693"/>
    <w:rsid w:val="00620182"/>
    <w:rsid w:val="00622535"/>
    <w:rsid w:val="006238F0"/>
    <w:rsid w:val="00624674"/>
    <w:rsid w:val="00624A6A"/>
    <w:rsid w:val="00626793"/>
    <w:rsid w:val="006276FE"/>
    <w:rsid w:val="006334F8"/>
    <w:rsid w:val="006402EF"/>
    <w:rsid w:val="006427F1"/>
    <w:rsid w:val="00644A37"/>
    <w:rsid w:val="00646D1E"/>
    <w:rsid w:val="006479A9"/>
    <w:rsid w:val="00652FAC"/>
    <w:rsid w:val="00653B04"/>
    <w:rsid w:val="00655D0C"/>
    <w:rsid w:val="00656C23"/>
    <w:rsid w:val="00657E20"/>
    <w:rsid w:val="0066255A"/>
    <w:rsid w:val="00662EFB"/>
    <w:rsid w:val="0066310F"/>
    <w:rsid w:val="006646FA"/>
    <w:rsid w:val="0066706D"/>
    <w:rsid w:val="00670B9E"/>
    <w:rsid w:val="00673432"/>
    <w:rsid w:val="0067637F"/>
    <w:rsid w:val="00677BA6"/>
    <w:rsid w:val="00680921"/>
    <w:rsid w:val="00681F72"/>
    <w:rsid w:val="00681F7B"/>
    <w:rsid w:val="006860F7"/>
    <w:rsid w:val="006872C9"/>
    <w:rsid w:val="00687512"/>
    <w:rsid w:val="006876F7"/>
    <w:rsid w:val="006908A8"/>
    <w:rsid w:val="00691974"/>
    <w:rsid w:val="006928DA"/>
    <w:rsid w:val="00693D70"/>
    <w:rsid w:val="00693DD9"/>
    <w:rsid w:val="0069559A"/>
    <w:rsid w:val="00697176"/>
    <w:rsid w:val="006A1514"/>
    <w:rsid w:val="006B2E9D"/>
    <w:rsid w:val="006B3F44"/>
    <w:rsid w:val="006B5A51"/>
    <w:rsid w:val="006B6FD2"/>
    <w:rsid w:val="006B7FB9"/>
    <w:rsid w:val="006C2196"/>
    <w:rsid w:val="006C2239"/>
    <w:rsid w:val="006C2E55"/>
    <w:rsid w:val="006C7496"/>
    <w:rsid w:val="006D24FB"/>
    <w:rsid w:val="006D28B0"/>
    <w:rsid w:val="006D3D87"/>
    <w:rsid w:val="006D4934"/>
    <w:rsid w:val="006D7433"/>
    <w:rsid w:val="006E024A"/>
    <w:rsid w:val="006E0C93"/>
    <w:rsid w:val="006E1691"/>
    <w:rsid w:val="006E4225"/>
    <w:rsid w:val="006E5403"/>
    <w:rsid w:val="006E6398"/>
    <w:rsid w:val="006E7BE5"/>
    <w:rsid w:val="006F0257"/>
    <w:rsid w:val="006F3182"/>
    <w:rsid w:val="006F3F7A"/>
    <w:rsid w:val="006F5297"/>
    <w:rsid w:val="006F5B9F"/>
    <w:rsid w:val="007028C2"/>
    <w:rsid w:val="007032EC"/>
    <w:rsid w:val="007061C1"/>
    <w:rsid w:val="00710436"/>
    <w:rsid w:val="00710D6A"/>
    <w:rsid w:val="007111A7"/>
    <w:rsid w:val="0071271E"/>
    <w:rsid w:val="00714182"/>
    <w:rsid w:val="00714656"/>
    <w:rsid w:val="00715C9F"/>
    <w:rsid w:val="00716718"/>
    <w:rsid w:val="007176C5"/>
    <w:rsid w:val="007177C2"/>
    <w:rsid w:val="00722632"/>
    <w:rsid w:val="00723FD8"/>
    <w:rsid w:val="00727184"/>
    <w:rsid w:val="0073212D"/>
    <w:rsid w:val="007348C3"/>
    <w:rsid w:val="007357B5"/>
    <w:rsid w:val="00736029"/>
    <w:rsid w:val="007366CC"/>
    <w:rsid w:val="007377BE"/>
    <w:rsid w:val="0074059F"/>
    <w:rsid w:val="00743973"/>
    <w:rsid w:val="00743A3C"/>
    <w:rsid w:val="00743B55"/>
    <w:rsid w:val="00743ECA"/>
    <w:rsid w:val="00747A4F"/>
    <w:rsid w:val="0075157B"/>
    <w:rsid w:val="00753023"/>
    <w:rsid w:val="00756152"/>
    <w:rsid w:val="0075642C"/>
    <w:rsid w:val="007564BD"/>
    <w:rsid w:val="00760AC3"/>
    <w:rsid w:val="00761819"/>
    <w:rsid w:val="00761A5C"/>
    <w:rsid w:val="007631D8"/>
    <w:rsid w:val="0076370F"/>
    <w:rsid w:val="007647A9"/>
    <w:rsid w:val="00764D7A"/>
    <w:rsid w:val="007652A2"/>
    <w:rsid w:val="007653F9"/>
    <w:rsid w:val="00767357"/>
    <w:rsid w:val="00767F78"/>
    <w:rsid w:val="00770565"/>
    <w:rsid w:val="00770791"/>
    <w:rsid w:val="00771708"/>
    <w:rsid w:val="007725E3"/>
    <w:rsid w:val="00774B0E"/>
    <w:rsid w:val="00777633"/>
    <w:rsid w:val="007834C0"/>
    <w:rsid w:val="0078396B"/>
    <w:rsid w:val="00787581"/>
    <w:rsid w:val="007921C4"/>
    <w:rsid w:val="00792C89"/>
    <w:rsid w:val="00793297"/>
    <w:rsid w:val="0079392A"/>
    <w:rsid w:val="00793B1D"/>
    <w:rsid w:val="007A0083"/>
    <w:rsid w:val="007A10A8"/>
    <w:rsid w:val="007A1900"/>
    <w:rsid w:val="007A20B9"/>
    <w:rsid w:val="007A4F5F"/>
    <w:rsid w:val="007A519C"/>
    <w:rsid w:val="007B39F0"/>
    <w:rsid w:val="007B3CF1"/>
    <w:rsid w:val="007B4105"/>
    <w:rsid w:val="007B4542"/>
    <w:rsid w:val="007B4F96"/>
    <w:rsid w:val="007B67BA"/>
    <w:rsid w:val="007B7649"/>
    <w:rsid w:val="007B7AD1"/>
    <w:rsid w:val="007C3E20"/>
    <w:rsid w:val="007C4ECB"/>
    <w:rsid w:val="007C6B77"/>
    <w:rsid w:val="007C6D1D"/>
    <w:rsid w:val="007D0145"/>
    <w:rsid w:val="007D697F"/>
    <w:rsid w:val="007E35F4"/>
    <w:rsid w:val="007E363E"/>
    <w:rsid w:val="007E5534"/>
    <w:rsid w:val="007E6709"/>
    <w:rsid w:val="007E68D5"/>
    <w:rsid w:val="007F38E3"/>
    <w:rsid w:val="007F3E98"/>
    <w:rsid w:val="007F6181"/>
    <w:rsid w:val="00802AA8"/>
    <w:rsid w:val="008046CB"/>
    <w:rsid w:val="00807593"/>
    <w:rsid w:val="00810321"/>
    <w:rsid w:val="0081641C"/>
    <w:rsid w:val="00821D09"/>
    <w:rsid w:val="00823732"/>
    <w:rsid w:val="008269C7"/>
    <w:rsid w:val="00826CB4"/>
    <w:rsid w:val="00827B42"/>
    <w:rsid w:val="00832E1C"/>
    <w:rsid w:val="008332C7"/>
    <w:rsid w:val="0083363D"/>
    <w:rsid w:val="00834384"/>
    <w:rsid w:val="008357BA"/>
    <w:rsid w:val="00837AEC"/>
    <w:rsid w:val="0084162D"/>
    <w:rsid w:val="00842EFD"/>
    <w:rsid w:val="00843059"/>
    <w:rsid w:val="0084351F"/>
    <w:rsid w:val="00844DB6"/>
    <w:rsid w:val="00845FE1"/>
    <w:rsid w:val="0085045E"/>
    <w:rsid w:val="008506EE"/>
    <w:rsid w:val="00852A7D"/>
    <w:rsid w:val="0085369A"/>
    <w:rsid w:val="008563D0"/>
    <w:rsid w:val="008575E1"/>
    <w:rsid w:val="00860107"/>
    <w:rsid w:val="00861A40"/>
    <w:rsid w:val="008623D9"/>
    <w:rsid w:val="008634E3"/>
    <w:rsid w:val="00863ABB"/>
    <w:rsid w:val="00865165"/>
    <w:rsid w:val="008651C4"/>
    <w:rsid w:val="008671AD"/>
    <w:rsid w:val="00867E7A"/>
    <w:rsid w:val="00870A6C"/>
    <w:rsid w:val="00871A13"/>
    <w:rsid w:val="0087269C"/>
    <w:rsid w:val="00880C9B"/>
    <w:rsid w:val="00884C41"/>
    <w:rsid w:val="00885C7F"/>
    <w:rsid w:val="00885E13"/>
    <w:rsid w:val="00886982"/>
    <w:rsid w:val="008903E6"/>
    <w:rsid w:val="008971C4"/>
    <w:rsid w:val="0089736C"/>
    <w:rsid w:val="00897810"/>
    <w:rsid w:val="0089789F"/>
    <w:rsid w:val="008A287A"/>
    <w:rsid w:val="008A3468"/>
    <w:rsid w:val="008A3683"/>
    <w:rsid w:val="008A6639"/>
    <w:rsid w:val="008A72B4"/>
    <w:rsid w:val="008A750E"/>
    <w:rsid w:val="008A7F3E"/>
    <w:rsid w:val="008B5062"/>
    <w:rsid w:val="008B794D"/>
    <w:rsid w:val="008C6F7D"/>
    <w:rsid w:val="008C7C71"/>
    <w:rsid w:val="008C7FBA"/>
    <w:rsid w:val="008D13A2"/>
    <w:rsid w:val="008D1685"/>
    <w:rsid w:val="008D23DD"/>
    <w:rsid w:val="008D392A"/>
    <w:rsid w:val="008E000C"/>
    <w:rsid w:val="008E08E3"/>
    <w:rsid w:val="008E418A"/>
    <w:rsid w:val="008E4D89"/>
    <w:rsid w:val="008E68AE"/>
    <w:rsid w:val="008E6D74"/>
    <w:rsid w:val="008F1B9C"/>
    <w:rsid w:val="008F2EF1"/>
    <w:rsid w:val="008F61E5"/>
    <w:rsid w:val="008F6645"/>
    <w:rsid w:val="008F770B"/>
    <w:rsid w:val="00900916"/>
    <w:rsid w:val="009015D7"/>
    <w:rsid w:val="00904C15"/>
    <w:rsid w:val="00906C6D"/>
    <w:rsid w:val="00907233"/>
    <w:rsid w:val="0091357A"/>
    <w:rsid w:val="00913A39"/>
    <w:rsid w:val="009140CA"/>
    <w:rsid w:val="00914544"/>
    <w:rsid w:val="00915D33"/>
    <w:rsid w:val="00916759"/>
    <w:rsid w:val="009201D5"/>
    <w:rsid w:val="00924166"/>
    <w:rsid w:val="009248FA"/>
    <w:rsid w:val="00924E0E"/>
    <w:rsid w:val="00926975"/>
    <w:rsid w:val="00926AC3"/>
    <w:rsid w:val="009320DB"/>
    <w:rsid w:val="00932F30"/>
    <w:rsid w:val="00932F48"/>
    <w:rsid w:val="009342AC"/>
    <w:rsid w:val="0094106A"/>
    <w:rsid w:val="00943193"/>
    <w:rsid w:val="00945039"/>
    <w:rsid w:val="0094549D"/>
    <w:rsid w:val="009523CD"/>
    <w:rsid w:val="0095284A"/>
    <w:rsid w:val="009559C2"/>
    <w:rsid w:val="00956033"/>
    <w:rsid w:val="00956E88"/>
    <w:rsid w:val="00956F89"/>
    <w:rsid w:val="00957E64"/>
    <w:rsid w:val="00960ECD"/>
    <w:rsid w:val="0096161F"/>
    <w:rsid w:val="00961B45"/>
    <w:rsid w:val="0096218F"/>
    <w:rsid w:val="0096354F"/>
    <w:rsid w:val="009647ED"/>
    <w:rsid w:val="0096537C"/>
    <w:rsid w:val="00972B6F"/>
    <w:rsid w:val="00972F3F"/>
    <w:rsid w:val="009739EC"/>
    <w:rsid w:val="00975221"/>
    <w:rsid w:val="009775F0"/>
    <w:rsid w:val="0097766B"/>
    <w:rsid w:val="009818D3"/>
    <w:rsid w:val="009830FE"/>
    <w:rsid w:val="00984CA2"/>
    <w:rsid w:val="00985DFA"/>
    <w:rsid w:val="00991F3C"/>
    <w:rsid w:val="00993A32"/>
    <w:rsid w:val="00993FC1"/>
    <w:rsid w:val="00997409"/>
    <w:rsid w:val="009A2591"/>
    <w:rsid w:val="009A46F4"/>
    <w:rsid w:val="009A4C7A"/>
    <w:rsid w:val="009A549E"/>
    <w:rsid w:val="009A567B"/>
    <w:rsid w:val="009A5F86"/>
    <w:rsid w:val="009B0536"/>
    <w:rsid w:val="009B1150"/>
    <w:rsid w:val="009B1C1C"/>
    <w:rsid w:val="009B4CC8"/>
    <w:rsid w:val="009B5936"/>
    <w:rsid w:val="009B63FF"/>
    <w:rsid w:val="009B6752"/>
    <w:rsid w:val="009B733F"/>
    <w:rsid w:val="009C0902"/>
    <w:rsid w:val="009C16A5"/>
    <w:rsid w:val="009C3742"/>
    <w:rsid w:val="009C5C76"/>
    <w:rsid w:val="009C77DD"/>
    <w:rsid w:val="009D09B4"/>
    <w:rsid w:val="009D1B9A"/>
    <w:rsid w:val="009D39BF"/>
    <w:rsid w:val="009D3C66"/>
    <w:rsid w:val="009D4C18"/>
    <w:rsid w:val="009D4EC0"/>
    <w:rsid w:val="009D711F"/>
    <w:rsid w:val="009E2188"/>
    <w:rsid w:val="009E4BE0"/>
    <w:rsid w:val="009E53DD"/>
    <w:rsid w:val="009E6705"/>
    <w:rsid w:val="009E6B12"/>
    <w:rsid w:val="009E78A4"/>
    <w:rsid w:val="009F545C"/>
    <w:rsid w:val="009F706C"/>
    <w:rsid w:val="00A02EFA"/>
    <w:rsid w:val="00A058C0"/>
    <w:rsid w:val="00A0682D"/>
    <w:rsid w:val="00A10720"/>
    <w:rsid w:val="00A1118A"/>
    <w:rsid w:val="00A120FD"/>
    <w:rsid w:val="00A2021A"/>
    <w:rsid w:val="00A20E22"/>
    <w:rsid w:val="00A24482"/>
    <w:rsid w:val="00A249B3"/>
    <w:rsid w:val="00A26FF7"/>
    <w:rsid w:val="00A34829"/>
    <w:rsid w:val="00A36698"/>
    <w:rsid w:val="00A40B55"/>
    <w:rsid w:val="00A44F47"/>
    <w:rsid w:val="00A475C9"/>
    <w:rsid w:val="00A512BE"/>
    <w:rsid w:val="00A515E9"/>
    <w:rsid w:val="00A54F4F"/>
    <w:rsid w:val="00A60D23"/>
    <w:rsid w:val="00A66294"/>
    <w:rsid w:val="00A665D0"/>
    <w:rsid w:val="00A76B49"/>
    <w:rsid w:val="00A76C9F"/>
    <w:rsid w:val="00A80ABB"/>
    <w:rsid w:val="00A811D5"/>
    <w:rsid w:val="00A8154D"/>
    <w:rsid w:val="00A8225A"/>
    <w:rsid w:val="00A83E7F"/>
    <w:rsid w:val="00A85144"/>
    <w:rsid w:val="00A8583C"/>
    <w:rsid w:val="00A87852"/>
    <w:rsid w:val="00A90841"/>
    <w:rsid w:val="00A90E5D"/>
    <w:rsid w:val="00A94BCF"/>
    <w:rsid w:val="00AA1104"/>
    <w:rsid w:val="00AA2B7D"/>
    <w:rsid w:val="00AA3B23"/>
    <w:rsid w:val="00AA4339"/>
    <w:rsid w:val="00AA5889"/>
    <w:rsid w:val="00AA5C8C"/>
    <w:rsid w:val="00AA66A2"/>
    <w:rsid w:val="00AA7057"/>
    <w:rsid w:val="00AB1B6A"/>
    <w:rsid w:val="00AB7848"/>
    <w:rsid w:val="00AB7C84"/>
    <w:rsid w:val="00AB7DA3"/>
    <w:rsid w:val="00AC3A03"/>
    <w:rsid w:val="00AC74A6"/>
    <w:rsid w:val="00AD4EB2"/>
    <w:rsid w:val="00AE443A"/>
    <w:rsid w:val="00AE4763"/>
    <w:rsid w:val="00AF044D"/>
    <w:rsid w:val="00AF0643"/>
    <w:rsid w:val="00AF0C7F"/>
    <w:rsid w:val="00AF2692"/>
    <w:rsid w:val="00AF2AA9"/>
    <w:rsid w:val="00AF4822"/>
    <w:rsid w:val="00AF4985"/>
    <w:rsid w:val="00AF4E5B"/>
    <w:rsid w:val="00AF5F52"/>
    <w:rsid w:val="00B00F91"/>
    <w:rsid w:val="00B0193D"/>
    <w:rsid w:val="00B03653"/>
    <w:rsid w:val="00B047A5"/>
    <w:rsid w:val="00B059EB"/>
    <w:rsid w:val="00B07091"/>
    <w:rsid w:val="00B13B28"/>
    <w:rsid w:val="00B14E11"/>
    <w:rsid w:val="00B15AE6"/>
    <w:rsid w:val="00B1674F"/>
    <w:rsid w:val="00B17325"/>
    <w:rsid w:val="00B21E1A"/>
    <w:rsid w:val="00B23A45"/>
    <w:rsid w:val="00B24F65"/>
    <w:rsid w:val="00B26A13"/>
    <w:rsid w:val="00B277BF"/>
    <w:rsid w:val="00B31A8B"/>
    <w:rsid w:val="00B31BAF"/>
    <w:rsid w:val="00B330EB"/>
    <w:rsid w:val="00B35057"/>
    <w:rsid w:val="00B37DD6"/>
    <w:rsid w:val="00B37F27"/>
    <w:rsid w:val="00B4122D"/>
    <w:rsid w:val="00B41BF1"/>
    <w:rsid w:val="00B42FA7"/>
    <w:rsid w:val="00B441E1"/>
    <w:rsid w:val="00B449C2"/>
    <w:rsid w:val="00B5024B"/>
    <w:rsid w:val="00B51C56"/>
    <w:rsid w:val="00B52495"/>
    <w:rsid w:val="00B54728"/>
    <w:rsid w:val="00B565C4"/>
    <w:rsid w:val="00B631C4"/>
    <w:rsid w:val="00B63D91"/>
    <w:rsid w:val="00B6507F"/>
    <w:rsid w:val="00B652C2"/>
    <w:rsid w:val="00B702AB"/>
    <w:rsid w:val="00B70D9A"/>
    <w:rsid w:val="00B83133"/>
    <w:rsid w:val="00B831B2"/>
    <w:rsid w:val="00B83544"/>
    <w:rsid w:val="00B87ED8"/>
    <w:rsid w:val="00B91510"/>
    <w:rsid w:val="00B938CA"/>
    <w:rsid w:val="00B942BB"/>
    <w:rsid w:val="00B9563B"/>
    <w:rsid w:val="00B95D18"/>
    <w:rsid w:val="00B96B99"/>
    <w:rsid w:val="00BA1DA7"/>
    <w:rsid w:val="00BA4C8A"/>
    <w:rsid w:val="00BB533F"/>
    <w:rsid w:val="00BB6B21"/>
    <w:rsid w:val="00BB7FC1"/>
    <w:rsid w:val="00BC0A04"/>
    <w:rsid w:val="00BC0A10"/>
    <w:rsid w:val="00BC0BBA"/>
    <w:rsid w:val="00BC160C"/>
    <w:rsid w:val="00BC5953"/>
    <w:rsid w:val="00BC723B"/>
    <w:rsid w:val="00BD2703"/>
    <w:rsid w:val="00BD37C2"/>
    <w:rsid w:val="00BD38C0"/>
    <w:rsid w:val="00BD4E2A"/>
    <w:rsid w:val="00BD508C"/>
    <w:rsid w:val="00BD5B49"/>
    <w:rsid w:val="00BD5C27"/>
    <w:rsid w:val="00BE50B7"/>
    <w:rsid w:val="00BF1D55"/>
    <w:rsid w:val="00BF21AC"/>
    <w:rsid w:val="00BF2D37"/>
    <w:rsid w:val="00BF5CF4"/>
    <w:rsid w:val="00BF62A1"/>
    <w:rsid w:val="00BF67EE"/>
    <w:rsid w:val="00BF6BF0"/>
    <w:rsid w:val="00BF736B"/>
    <w:rsid w:val="00C00889"/>
    <w:rsid w:val="00C00896"/>
    <w:rsid w:val="00C0095E"/>
    <w:rsid w:val="00C03EE3"/>
    <w:rsid w:val="00C04954"/>
    <w:rsid w:val="00C0527F"/>
    <w:rsid w:val="00C0552C"/>
    <w:rsid w:val="00C063B7"/>
    <w:rsid w:val="00C113FB"/>
    <w:rsid w:val="00C118CF"/>
    <w:rsid w:val="00C11CFE"/>
    <w:rsid w:val="00C124FE"/>
    <w:rsid w:val="00C12B3A"/>
    <w:rsid w:val="00C132FE"/>
    <w:rsid w:val="00C14CAF"/>
    <w:rsid w:val="00C17187"/>
    <w:rsid w:val="00C20594"/>
    <w:rsid w:val="00C206B5"/>
    <w:rsid w:val="00C209F6"/>
    <w:rsid w:val="00C20C1F"/>
    <w:rsid w:val="00C21363"/>
    <w:rsid w:val="00C21504"/>
    <w:rsid w:val="00C21C48"/>
    <w:rsid w:val="00C22294"/>
    <w:rsid w:val="00C236BE"/>
    <w:rsid w:val="00C247CA"/>
    <w:rsid w:val="00C27685"/>
    <w:rsid w:val="00C27E45"/>
    <w:rsid w:val="00C27F62"/>
    <w:rsid w:val="00C3187F"/>
    <w:rsid w:val="00C31AF0"/>
    <w:rsid w:val="00C3334B"/>
    <w:rsid w:val="00C36251"/>
    <w:rsid w:val="00C37CA9"/>
    <w:rsid w:val="00C422A7"/>
    <w:rsid w:val="00C44D02"/>
    <w:rsid w:val="00C45754"/>
    <w:rsid w:val="00C4651A"/>
    <w:rsid w:val="00C5068F"/>
    <w:rsid w:val="00C506C0"/>
    <w:rsid w:val="00C50BD9"/>
    <w:rsid w:val="00C52FBF"/>
    <w:rsid w:val="00C569DD"/>
    <w:rsid w:val="00C570B3"/>
    <w:rsid w:val="00C632C5"/>
    <w:rsid w:val="00C646C7"/>
    <w:rsid w:val="00C66988"/>
    <w:rsid w:val="00C7258E"/>
    <w:rsid w:val="00C73623"/>
    <w:rsid w:val="00C761FA"/>
    <w:rsid w:val="00C76954"/>
    <w:rsid w:val="00C82958"/>
    <w:rsid w:val="00C84CF3"/>
    <w:rsid w:val="00C858D8"/>
    <w:rsid w:val="00C859BC"/>
    <w:rsid w:val="00C900FC"/>
    <w:rsid w:val="00C91552"/>
    <w:rsid w:val="00C930C9"/>
    <w:rsid w:val="00C95BF9"/>
    <w:rsid w:val="00C96634"/>
    <w:rsid w:val="00CA0691"/>
    <w:rsid w:val="00CA0C35"/>
    <w:rsid w:val="00CA1BFF"/>
    <w:rsid w:val="00CA47CA"/>
    <w:rsid w:val="00CA4FA7"/>
    <w:rsid w:val="00CB187F"/>
    <w:rsid w:val="00CC0820"/>
    <w:rsid w:val="00CC0A08"/>
    <w:rsid w:val="00CD0ECD"/>
    <w:rsid w:val="00CD2F56"/>
    <w:rsid w:val="00CD4256"/>
    <w:rsid w:val="00CD4393"/>
    <w:rsid w:val="00CD48E8"/>
    <w:rsid w:val="00CD4A9C"/>
    <w:rsid w:val="00CD5BA4"/>
    <w:rsid w:val="00CD7F3D"/>
    <w:rsid w:val="00CE0F88"/>
    <w:rsid w:val="00CE15A1"/>
    <w:rsid w:val="00CE1AC6"/>
    <w:rsid w:val="00CE46D1"/>
    <w:rsid w:val="00CE637C"/>
    <w:rsid w:val="00CE768A"/>
    <w:rsid w:val="00CE7EE7"/>
    <w:rsid w:val="00CF0643"/>
    <w:rsid w:val="00CF0877"/>
    <w:rsid w:val="00CF0EA9"/>
    <w:rsid w:val="00CF1308"/>
    <w:rsid w:val="00CF1F27"/>
    <w:rsid w:val="00CF3B54"/>
    <w:rsid w:val="00CF4493"/>
    <w:rsid w:val="00CF4818"/>
    <w:rsid w:val="00CF50D1"/>
    <w:rsid w:val="00CF5141"/>
    <w:rsid w:val="00CF5F5E"/>
    <w:rsid w:val="00CF6414"/>
    <w:rsid w:val="00CF7304"/>
    <w:rsid w:val="00CF7639"/>
    <w:rsid w:val="00CF7D5C"/>
    <w:rsid w:val="00D00669"/>
    <w:rsid w:val="00D03516"/>
    <w:rsid w:val="00D049E6"/>
    <w:rsid w:val="00D0612E"/>
    <w:rsid w:val="00D12762"/>
    <w:rsid w:val="00D12774"/>
    <w:rsid w:val="00D15404"/>
    <w:rsid w:val="00D20DE1"/>
    <w:rsid w:val="00D23429"/>
    <w:rsid w:val="00D23727"/>
    <w:rsid w:val="00D3383D"/>
    <w:rsid w:val="00D35EA6"/>
    <w:rsid w:val="00D41801"/>
    <w:rsid w:val="00D44DA8"/>
    <w:rsid w:val="00D44F0E"/>
    <w:rsid w:val="00D4533E"/>
    <w:rsid w:val="00D47767"/>
    <w:rsid w:val="00D47C22"/>
    <w:rsid w:val="00D50A1F"/>
    <w:rsid w:val="00D52295"/>
    <w:rsid w:val="00D52D77"/>
    <w:rsid w:val="00D55CF4"/>
    <w:rsid w:val="00D56EEF"/>
    <w:rsid w:val="00D620AF"/>
    <w:rsid w:val="00D63825"/>
    <w:rsid w:val="00D649B6"/>
    <w:rsid w:val="00D64A3A"/>
    <w:rsid w:val="00D66A79"/>
    <w:rsid w:val="00D67BF2"/>
    <w:rsid w:val="00D70084"/>
    <w:rsid w:val="00D70CA6"/>
    <w:rsid w:val="00D710FB"/>
    <w:rsid w:val="00D75C71"/>
    <w:rsid w:val="00D7628D"/>
    <w:rsid w:val="00D82178"/>
    <w:rsid w:val="00D82643"/>
    <w:rsid w:val="00D8473E"/>
    <w:rsid w:val="00D87488"/>
    <w:rsid w:val="00D9072F"/>
    <w:rsid w:val="00D9374D"/>
    <w:rsid w:val="00D93955"/>
    <w:rsid w:val="00D9401B"/>
    <w:rsid w:val="00D94034"/>
    <w:rsid w:val="00D94669"/>
    <w:rsid w:val="00D96C56"/>
    <w:rsid w:val="00DA0B48"/>
    <w:rsid w:val="00DA10A9"/>
    <w:rsid w:val="00DA3978"/>
    <w:rsid w:val="00DA7340"/>
    <w:rsid w:val="00DB234D"/>
    <w:rsid w:val="00DB3AF2"/>
    <w:rsid w:val="00DB54F8"/>
    <w:rsid w:val="00DB7885"/>
    <w:rsid w:val="00DB7DED"/>
    <w:rsid w:val="00DC4400"/>
    <w:rsid w:val="00DC6FDF"/>
    <w:rsid w:val="00DD0B0E"/>
    <w:rsid w:val="00DD50AC"/>
    <w:rsid w:val="00DD5518"/>
    <w:rsid w:val="00DD653A"/>
    <w:rsid w:val="00DE0023"/>
    <w:rsid w:val="00DE55B7"/>
    <w:rsid w:val="00DE5CBF"/>
    <w:rsid w:val="00DE6B7B"/>
    <w:rsid w:val="00DF55B4"/>
    <w:rsid w:val="00DF5712"/>
    <w:rsid w:val="00DF7A72"/>
    <w:rsid w:val="00E0324F"/>
    <w:rsid w:val="00E03B3D"/>
    <w:rsid w:val="00E0485F"/>
    <w:rsid w:val="00E04FD4"/>
    <w:rsid w:val="00E10AD5"/>
    <w:rsid w:val="00E10F40"/>
    <w:rsid w:val="00E12ED2"/>
    <w:rsid w:val="00E130AD"/>
    <w:rsid w:val="00E1336A"/>
    <w:rsid w:val="00E148E4"/>
    <w:rsid w:val="00E15BBF"/>
    <w:rsid w:val="00E1623A"/>
    <w:rsid w:val="00E16FB9"/>
    <w:rsid w:val="00E2068D"/>
    <w:rsid w:val="00E22A63"/>
    <w:rsid w:val="00E256FE"/>
    <w:rsid w:val="00E3050E"/>
    <w:rsid w:val="00E3391A"/>
    <w:rsid w:val="00E3646D"/>
    <w:rsid w:val="00E3664E"/>
    <w:rsid w:val="00E368A7"/>
    <w:rsid w:val="00E44330"/>
    <w:rsid w:val="00E445C4"/>
    <w:rsid w:val="00E463FF"/>
    <w:rsid w:val="00E46ECB"/>
    <w:rsid w:val="00E50295"/>
    <w:rsid w:val="00E51DC6"/>
    <w:rsid w:val="00E53801"/>
    <w:rsid w:val="00E6065F"/>
    <w:rsid w:val="00E61790"/>
    <w:rsid w:val="00E61977"/>
    <w:rsid w:val="00E62BE4"/>
    <w:rsid w:val="00E630F1"/>
    <w:rsid w:val="00E6319F"/>
    <w:rsid w:val="00E667F7"/>
    <w:rsid w:val="00E7364C"/>
    <w:rsid w:val="00E73CE9"/>
    <w:rsid w:val="00E74F08"/>
    <w:rsid w:val="00E77335"/>
    <w:rsid w:val="00E80FAC"/>
    <w:rsid w:val="00E84CE6"/>
    <w:rsid w:val="00E84E71"/>
    <w:rsid w:val="00E8561D"/>
    <w:rsid w:val="00E857B4"/>
    <w:rsid w:val="00E8697A"/>
    <w:rsid w:val="00E86F76"/>
    <w:rsid w:val="00E87B40"/>
    <w:rsid w:val="00E87DF7"/>
    <w:rsid w:val="00E9227C"/>
    <w:rsid w:val="00E92897"/>
    <w:rsid w:val="00E9549A"/>
    <w:rsid w:val="00E9625C"/>
    <w:rsid w:val="00EA48EA"/>
    <w:rsid w:val="00EA5235"/>
    <w:rsid w:val="00EA770B"/>
    <w:rsid w:val="00EB05CE"/>
    <w:rsid w:val="00EB15D2"/>
    <w:rsid w:val="00EB342D"/>
    <w:rsid w:val="00EB5C50"/>
    <w:rsid w:val="00EB6883"/>
    <w:rsid w:val="00EB71ED"/>
    <w:rsid w:val="00EB76B9"/>
    <w:rsid w:val="00EC05BB"/>
    <w:rsid w:val="00EC69BF"/>
    <w:rsid w:val="00EC6A28"/>
    <w:rsid w:val="00EC7145"/>
    <w:rsid w:val="00ED0F50"/>
    <w:rsid w:val="00ED16F4"/>
    <w:rsid w:val="00ED19B7"/>
    <w:rsid w:val="00ED487C"/>
    <w:rsid w:val="00ED4A39"/>
    <w:rsid w:val="00ED763A"/>
    <w:rsid w:val="00EE3786"/>
    <w:rsid w:val="00EE55CE"/>
    <w:rsid w:val="00EE59D4"/>
    <w:rsid w:val="00EE6690"/>
    <w:rsid w:val="00EE7280"/>
    <w:rsid w:val="00EF0893"/>
    <w:rsid w:val="00EF1C03"/>
    <w:rsid w:val="00EF21B8"/>
    <w:rsid w:val="00EF2F4C"/>
    <w:rsid w:val="00EF37BA"/>
    <w:rsid w:val="00EF41AC"/>
    <w:rsid w:val="00EF462E"/>
    <w:rsid w:val="00EF481F"/>
    <w:rsid w:val="00EF75E3"/>
    <w:rsid w:val="00EF7669"/>
    <w:rsid w:val="00F00015"/>
    <w:rsid w:val="00F0030A"/>
    <w:rsid w:val="00F0078D"/>
    <w:rsid w:val="00F021FB"/>
    <w:rsid w:val="00F03A0C"/>
    <w:rsid w:val="00F042A7"/>
    <w:rsid w:val="00F043F2"/>
    <w:rsid w:val="00F046F2"/>
    <w:rsid w:val="00F049C0"/>
    <w:rsid w:val="00F130B0"/>
    <w:rsid w:val="00F143B2"/>
    <w:rsid w:val="00F1656B"/>
    <w:rsid w:val="00F2005E"/>
    <w:rsid w:val="00F20C9A"/>
    <w:rsid w:val="00F240D7"/>
    <w:rsid w:val="00F26700"/>
    <w:rsid w:val="00F3040D"/>
    <w:rsid w:val="00F34E31"/>
    <w:rsid w:val="00F37DF3"/>
    <w:rsid w:val="00F4050E"/>
    <w:rsid w:val="00F4071D"/>
    <w:rsid w:val="00F41A24"/>
    <w:rsid w:val="00F460B0"/>
    <w:rsid w:val="00F51B94"/>
    <w:rsid w:val="00F567D6"/>
    <w:rsid w:val="00F57B91"/>
    <w:rsid w:val="00F610AF"/>
    <w:rsid w:val="00F62276"/>
    <w:rsid w:val="00F64DE4"/>
    <w:rsid w:val="00F654C7"/>
    <w:rsid w:val="00F6683E"/>
    <w:rsid w:val="00F7103F"/>
    <w:rsid w:val="00F7204C"/>
    <w:rsid w:val="00F72A21"/>
    <w:rsid w:val="00F7355C"/>
    <w:rsid w:val="00F7674B"/>
    <w:rsid w:val="00F8144E"/>
    <w:rsid w:val="00F81FF0"/>
    <w:rsid w:val="00F84A14"/>
    <w:rsid w:val="00F8531F"/>
    <w:rsid w:val="00F936DE"/>
    <w:rsid w:val="00F93FF5"/>
    <w:rsid w:val="00F954C2"/>
    <w:rsid w:val="00F96030"/>
    <w:rsid w:val="00F97991"/>
    <w:rsid w:val="00FA582C"/>
    <w:rsid w:val="00FB0A5D"/>
    <w:rsid w:val="00FB2A15"/>
    <w:rsid w:val="00FB2BB6"/>
    <w:rsid w:val="00FB3AA4"/>
    <w:rsid w:val="00FB40C1"/>
    <w:rsid w:val="00FB5F3C"/>
    <w:rsid w:val="00FB6B3B"/>
    <w:rsid w:val="00FC4648"/>
    <w:rsid w:val="00FC6C90"/>
    <w:rsid w:val="00FC7A20"/>
    <w:rsid w:val="00FD14BD"/>
    <w:rsid w:val="00FD16DC"/>
    <w:rsid w:val="00FD1EDD"/>
    <w:rsid w:val="00FD3E05"/>
    <w:rsid w:val="00FD4CC4"/>
    <w:rsid w:val="00FD6830"/>
    <w:rsid w:val="00FD6E65"/>
    <w:rsid w:val="00FD78EE"/>
    <w:rsid w:val="00FE11D4"/>
    <w:rsid w:val="00FE1279"/>
    <w:rsid w:val="00FE20DD"/>
    <w:rsid w:val="00FE2516"/>
    <w:rsid w:val="00FE37DA"/>
    <w:rsid w:val="00FE6787"/>
    <w:rsid w:val="00FE7E89"/>
    <w:rsid w:val="00FF37F7"/>
    <w:rsid w:val="00FF4334"/>
    <w:rsid w:val="00FF4803"/>
    <w:rsid w:val="00FF57A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63D0"/>
  </w:style>
  <w:style w:type="paragraph" w:styleId="1">
    <w:name w:val="heading 1"/>
    <w:basedOn w:val="a"/>
    <w:next w:val="a"/>
    <w:link w:val="10"/>
    <w:qFormat/>
    <w:rsid w:val="00E62BE4"/>
    <w:pPr>
      <w:keepNext/>
      <w:spacing w:after="0" w:line="240" w:lineRule="auto"/>
      <w:jc w:val="center"/>
      <w:outlineLvl w:val="0"/>
    </w:pPr>
    <w:rPr>
      <w:rFonts w:ascii="Times New Roman" w:eastAsia="Times New Roman" w:hAnsi="Times New Roman" w:cs="Times New Roman"/>
      <w:b/>
      <w:bCs/>
      <w:sz w:val="28"/>
      <w:szCs w:val="24"/>
      <w:lang w:eastAsia="ru-RU"/>
    </w:rPr>
  </w:style>
  <w:style w:type="paragraph" w:styleId="7">
    <w:name w:val="heading 7"/>
    <w:basedOn w:val="a"/>
    <w:next w:val="a"/>
    <w:link w:val="70"/>
    <w:qFormat/>
    <w:rsid w:val="00E62BE4"/>
    <w:pPr>
      <w:keepNext/>
      <w:spacing w:after="0" w:line="240" w:lineRule="auto"/>
      <w:ind w:firstLine="720"/>
      <w:jc w:val="center"/>
      <w:outlineLvl w:val="6"/>
    </w:pPr>
    <w:rPr>
      <w:rFonts w:ascii="Times New Roman" w:eastAsia="Times New Roman" w:hAnsi="Times New Roman" w:cs="Times New Roman"/>
      <w:b/>
      <w:bCs/>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8561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rsid w:val="00E62BE4"/>
    <w:rPr>
      <w:rFonts w:ascii="Times New Roman" w:eastAsia="Times New Roman" w:hAnsi="Times New Roman" w:cs="Times New Roman"/>
      <w:b/>
      <w:bCs/>
      <w:sz w:val="28"/>
      <w:szCs w:val="24"/>
      <w:lang w:eastAsia="ru-RU"/>
    </w:rPr>
  </w:style>
  <w:style w:type="character" w:customStyle="1" w:styleId="70">
    <w:name w:val="Заголовок 7 Знак"/>
    <w:basedOn w:val="a0"/>
    <w:link w:val="7"/>
    <w:rsid w:val="00E62BE4"/>
    <w:rPr>
      <w:rFonts w:ascii="Times New Roman" w:eastAsia="Times New Roman" w:hAnsi="Times New Roman" w:cs="Times New Roman"/>
      <w:b/>
      <w:bCs/>
      <w:sz w:val="28"/>
      <w:szCs w:val="24"/>
      <w:lang w:eastAsia="ru-RU"/>
    </w:rPr>
  </w:style>
  <w:style w:type="paragraph" w:styleId="a4">
    <w:name w:val="List Paragraph"/>
    <w:basedOn w:val="a"/>
    <w:uiPriority w:val="34"/>
    <w:qFormat/>
    <w:rsid w:val="00DB54F8"/>
    <w:pPr>
      <w:ind w:left="720"/>
      <w:contextualSpacing/>
    </w:pPr>
  </w:style>
</w:styles>
</file>

<file path=word/webSettings.xml><?xml version="1.0" encoding="utf-8"?>
<w:webSettings xmlns:r="http://schemas.openxmlformats.org/officeDocument/2006/relationships" xmlns:w="http://schemas.openxmlformats.org/wordprocessingml/2006/main">
  <w:divs>
    <w:div w:id="1059325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637C6D9-4AE3-47CB-80A3-0FD7ABAAD8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215</TotalTime>
  <Pages>7</Pages>
  <Words>1542</Words>
  <Characters>8792</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Erkingul</dc:creator>
  <cp:keywords/>
  <dc:description/>
  <cp:lastModifiedBy>Erkingul</cp:lastModifiedBy>
  <cp:revision>17</cp:revision>
  <cp:lastPrinted>2015-09-25T08:12:00Z</cp:lastPrinted>
  <dcterms:created xsi:type="dcterms:W3CDTF">2015-06-26T08:34:00Z</dcterms:created>
  <dcterms:modified xsi:type="dcterms:W3CDTF">2015-09-30T08:16:00Z</dcterms:modified>
</cp:coreProperties>
</file>